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9DBA1" w14:textId="77777777" w:rsidR="0015161E" w:rsidRDefault="0015161E">
      <w:pPr>
        <w:spacing w:before="3" w:line="90" w:lineRule="exact"/>
        <w:ind w:rightChars="226" w:right="497"/>
        <w:rPr>
          <w:sz w:val="9"/>
          <w:szCs w:val="9"/>
          <w:lang w:eastAsia="zh-TW"/>
        </w:rPr>
      </w:pPr>
    </w:p>
    <w:tbl>
      <w:tblPr>
        <w:tblStyle w:val="TableNormal"/>
        <w:tblW w:w="9639" w:type="dxa"/>
        <w:jc w:val="center"/>
        <w:tblLayout w:type="fixed"/>
        <w:tblCellMar>
          <w:top w:w="85" w:type="dxa"/>
          <w:left w:w="142" w:type="dxa"/>
          <w:bottom w:w="85" w:type="dxa"/>
          <w:right w:w="142" w:type="dxa"/>
        </w:tblCellMar>
        <w:tblLook w:val="01E0" w:firstRow="1" w:lastRow="1" w:firstColumn="1" w:lastColumn="1" w:noHBand="0" w:noVBand="0"/>
      </w:tblPr>
      <w:tblGrid>
        <w:gridCol w:w="1455"/>
        <w:gridCol w:w="2508"/>
        <w:gridCol w:w="5669"/>
        <w:gridCol w:w="7"/>
      </w:tblGrid>
      <w:tr w:rsidR="0015161E" w14:paraId="31363365" w14:textId="77777777" w:rsidTr="00BE6CB5">
        <w:trPr>
          <w:trHeight w:val="680"/>
          <w:jc w:val="center"/>
        </w:trPr>
        <w:tc>
          <w:tcPr>
            <w:tcW w:w="96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AB85BB" w14:textId="22B1984F" w:rsidR="0015161E" w:rsidRDefault="00000000">
            <w:pPr>
              <w:pStyle w:val="TableParagraph"/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臺南市議會第</w:t>
            </w:r>
            <w:r w:rsidR="00FD07ED">
              <w:rPr>
                <w:rFonts w:ascii="標楷體" w:eastAsia="標楷體" w:hAnsi="標楷體" w:cs="標楷體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4</w:t>
            </w:r>
            <w:r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屆第</w:t>
            </w:r>
            <w:r w:rsidR="007B3859"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8</w:t>
            </w:r>
            <w:r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次</w:t>
            </w:r>
            <w:r w:rsidR="00FD07ED"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臨時</w:t>
            </w:r>
            <w:r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會</w:t>
            </w:r>
            <w:r w:rsidRPr="001F4C33">
              <w:rPr>
                <w:rFonts w:ascii="標楷體" w:eastAsia="標楷體" w:hAnsi="標楷體" w:cs="標楷體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提</w:t>
            </w:r>
            <w:r w:rsidRPr="001F4C33">
              <w:rPr>
                <w:rFonts w:ascii="標楷體" w:eastAsia="標楷體" w:hAnsi="標楷體" w:cs="標楷體"/>
                <w:b/>
                <w:bCs/>
                <w:spacing w:val="4"/>
                <w:w w:val="95"/>
                <w:sz w:val="40"/>
                <w:szCs w:val="40"/>
                <w:lang w:eastAsia="zh-TW"/>
              </w:rPr>
              <w:t>案</w:t>
            </w:r>
          </w:p>
        </w:tc>
      </w:tr>
      <w:tr w:rsidR="0015161E" w14:paraId="0AE7AA0A" w14:textId="77777777" w:rsidTr="00BE6CB5">
        <w:trPr>
          <w:gridAfter w:val="1"/>
          <w:wAfter w:w="7" w:type="dxa"/>
          <w:trHeight w:val="340"/>
          <w:jc w:val="center"/>
        </w:trPr>
        <w:tc>
          <w:tcPr>
            <w:tcW w:w="14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75E8914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臨時</w:t>
            </w:r>
          </w:p>
          <w:p w14:paraId="50BD8082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動議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F7D691" w14:textId="77777777" w:rsidR="0015161E" w:rsidRDefault="00000000">
            <w:pPr>
              <w:pStyle w:val="TableParagraph"/>
              <w:tabs>
                <w:tab w:val="left" w:pos="2030"/>
              </w:tabs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5B3AA5">
              <w:rPr>
                <w:rFonts w:ascii="標楷體" w:eastAsia="標楷體" w:hAnsi="標楷體" w:cs="標楷體"/>
                <w:spacing w:val="960"/>
                <w:sz w:val="32"/>
                <w:szCs w:val="32"/>
              </w:rPr>
              <w:t>編</w:t>
            </w:r>
            <w:r w:rsidRPr="005B3AA5"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EF3C44" w14:textId="77777777" w:rsidR="0015161E" w:rsidRDefault="00000000">
            <w:pPr>
              <w:pStyle w:val="TableParagraph"/>
              <w:tabs>
                <w:tab w:val="left" w:pos="2692"/>
                <w:tab w:val="left" w:pos="3811"/>
              </w:tabs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000526">
              <w:rPr>
                <w:rFonts w:ascii="標楷體" w:eastAsia="標楷體" w:hAnsi="標楷體" w:cs="標楷體"/>
                <w:spacing w:val="640"/>
                <w:sz w:val="32"/>
                <w:szCs w:val="32"/>
              </w:rPr>
              <w:t>動議</w:t>
            </w:r>
            <w:r w:rsidRPr="00000526">
              <w:rPr>
                <w:rFonts w:ascii="標楷體" w:eastAsia="標楷體" w:hAnsi="標楷體" w:cs="標楷體"/>
                <w:sz w:val="32"/>
                <w:szCs w:val="32"/>
              </w:rPr>
              <w:t>人</w:t>
            </w:r>
          </w:p>
        </w:tc>
      </w:tr>
      <w:tr w:rsidR="0015161E" w14:paraId="0C9B89F2" w14:textId="77777777" w:rsidTr="00BE6CB5">
        <w:trPr>
          <w:gridAfter w:val="1"/>
          <w:wAfter w:w="7" w:type="dxa"/>
          <w:trHeight w:val="680"/>
          <w:jc w:val="center"/>
        </w:trPr>
        <w:tc>
          <w:tcPr>
            <w:tcW w:w="14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72F0FC" w14:textId="77777777" w:rsidR="0015161E" w:rsidRDefault="0015161E">
            <w:pPr>
              <w:snapToGrid w:val="0"/>
              <w:jc w:val="center"/>
            </w:pP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93EBF4" w14:textId="6AA6857D" w:rsidR="0015161E" w:rsidRDefault="0015161E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CFEBF2" w14:textId="5455623C" w:rsidR="0015161E" w:rsidRDefault="0015161E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</w:tc>
      </w:tr>
      <w:tr w:rsidR="0015161E" w14:paraId="3237970F" w14:textId="77777777" w:rsidTr="00BE6CB5">
        <w:trPr>
          <w:trHeight w:val="680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07B306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 w:hint="eastAsia"/>
                <w:spacing w:val="20"/>
                <w:sz w:val="32"/>
                <w:szCs w:val="32"/>
                <w:lang w:eastAsia="zh-TW"/>
              </w:rPr>
              <w:t>附議人</w:t>
            </w:r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6BCA2B" w14:textId="7DCCF613" w:rsidR="0015161E" w:rsidRDefault="0015161E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15161E" w14:paraId="76E82246" w14:textId="77777777" w:rsidTr="00FD07ED">
        <w:trPr>
          <w:trHeight w:val="2017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AE036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hint="eastAsia"/>
                <w:spacing w:val="20"/>
                <w:sz w:val="32"/>
                <w:szCs w:val="32"/>
                <w:lang w:eastAsia="zh-TW"/>
              </w:rPr>
              <w:t>案由</w:t>
            </w:r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682F37" w14:textId="3B0945A4" w:rsidR="0015161E" w:rsidRDefault="0015161E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15161E" w14:paraId="5E377D66" w14:textId="77777777" w:rsidTr="00FD07ED">
        <w:trPr>
          <w:trHeight w:val="4203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77DAB4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說明</w:t>
            </w:r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264525" w14:textId="4DC4985B" w:rsidR="0015161E" w:rsidRDefault="0015161E" w:rsidP="00FD07ED">
            <w:pPr>
              <w:pStyle w:val="pStyle1"/>
              <w:ind w:left="680"/>
            </w:pPr>
          </w:p>
        </w:tc>
      </w:tr>
      <w:tr w:rsidR="0015161E" w14:paraId="18548E46" w14:textId="77777777" w:rsidTr="00FD07ED">
        <w:trPr>
          <w:trHeight w:val="963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D28D8C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辦法</w:t>
            </w:r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8CDF04" w14:textId="1040F726" w:rsidR="0015161E" w:rsidRDefault="0015161E">
            <w:pPr>
              <w:pStyle w:val="pStyle2"/>
            </w:pPr>
          </w:p>
        </w:tc>
      </w:tr>
      <w:tr w:rsidR="0015161E" w14:paraId="38D124E1" w14:textId="77777777" w:rsidTr="00BE6CB5">
        <w:trPr>
          <w:trHeight w:val="1701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E2C388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大會</w:t>
            </w:r>
          </w:p>
          <w:p w14:paraId="5C7429C5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決議</w:t>
            </w:r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736406" w14:textId="27563604" w:rsidR="0015161E" w:rsidRDefault="0015161E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</w:tbl>
    <w:p w14:paraId="4A809864" w14:textId="77777777" w:rsidR="0015161E" w:rsidRDefault="0015161E">
      <w:pPr>
        <w:rPr>
          <w:lang w:eastAsia="zh-TW"/>
        </w:rPr>
      </w:pPr>
    </w:p>
    <w:sectPr w:rsidR="0015161E" w:rsidSect="009A2C08">
      <w:footerReference w:type="default" r:id="rId9"/>
      <w:pgSz w:w="11904" w:h="16840"/>
      <w:pgMar w:top="1134" w:right="1134" w:bottom="1134" w:left="1134" w:header="0" w:footer="5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86656" w14:textId="77777777" w:rsidR="00BF19A5" w:rsidRDefault="00BF19A5">
      <w:r>
        <w:separator/>
      </w:r>
    </w:p>
  </w:endnote>
  <w:endnote w:type="continuationSeparator" w:id="0">
    <w:p w14:paraId="70DD50A0" w14:textId="77777777" w:rsidR="00BF19A5" w:rsidRDefault="00BF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･鬧ｺ Std 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F51A4" w14:textId="77777777" w:rsidR="0015161E" w:rsidRDefault="0015161E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56005" w14:textId="77777777" w:rsidR="00BF19A5" w:rsidRDefault="00BF19A5">
      <w:r>
        <w:separator/>
      </w:r>
    </w:p>
  </w:footnote>
  <w:footnote w:type="continuationSeparator" w:id="0">
    <w:p w14:paraId="236B0010" w14:textId="77777777" w:rsidR="00BF19A5" w:rsidRDefault="00BF1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51D76"/>
    <w:multiLevelType w:val="multilevel"/>
    <w:tmpl w:val="D6529788"/>
    <w:lvl w:ilvl="0">
      <w:start w:val="1"/>
      <w:numFmt w:val="chineseCounting"/>
      <w:lvlText w:val="%1、"/>
      <w:lvlJc w:val="left"/>
      <w:pPr>
        <w:shd w:val="clear" w:color="auto" w:fill="auto"/>
        <w:ind w:left="680" w:hanging="68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1">
      <w:start w:val="1"/>
      <w:numFmt w:val="chineseCounting"/>
      <w:lvlText w:val="(%2)"/>
      <w:lvlJc w:val="left"/>
      <w:pPr>
        <w:shd w:val="clear" w:color="auto" w:fill="auto"/>
        <w:ind w:left="1400" w:hanging="80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2">
      <w:start w:val="1"/>
      <w:numFmt w:val="decimal"/>
      <w:lvlText w:val="%3、"/>
      <w:lvlJc w:val="left"/>
      <w:pPr>
        <w:shd w:val="clear" w:color="auto" w:fill="auto"/>
        <w:ind w:left="2000" w:hanging="60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3">
      <w:start w:val="1"/>
      <w:numFmt w:val="decimal"/>
      <w:lvlText w:val="%4."/>
      <w:lvlJc w:val="left"/>
      <w:pPr>
        <w:shd w:val="clear" w:color="auto" w:fill="auto"/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shd w:val="clear" w:color="auto" w:fill="auto"/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shd w:val="clear" w:color="auto" w:fill="auto"/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shd w:val="clear" w:color="auto" w:fill="auto"/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shd w:val="clear" w:color="auto" w:fill="auto"/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shd w:val="clear" w:color="auto" w:fill="auto"/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79A7834"/>
    <w:multiLevelType w:val="multilevel"/>
    <w:tmpl w:val="67EC337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502A1DA7"/>
    <w:multiLevelType w:val="multilevel"/>
    <w:tmpl w:val="9940A4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652213A6"/>
    <w:multiLevelType w:val="hybridMultilevel"/>
    <w:tmpl w:val="1898E078"/>
    <w:lvl w:ilvl="0" w:tplc="DED2D73C">
      <w:start w:val="1"/>
      <w:numFmt w:val="taiwaneseCountingThousand"/>
      <w:lvlText w:val="%1、"/>
      <w:lvlJc w:val="left"/>
      <w:pPr>
        <w:ind w:left="694" w:hanging="600"/>
      </w:pPr>
      <w:rPr>
        <w:rFonts w:cs="Adobe ･鬧ｺ Std R" w:hint="default"/>
        <w:sz w:val="30"/>
      </w:rPr>
    </w:lvl>
    <w:lvl w:ilvl="1" w:tplc="D69E1B84">
      <w:start w:val="1"/>
      <w:numFmt w:val="ideographTraditional"/>
      <w:lvlText w:val="%2、"/>
      <w:lvlJc w:val="left"/>
      <w:pPr>
        <w:ind w:left="1054" w:hanging="480"/>
      </w:pPr>
    </w:lvl>
    <w:lvl w:ilvl="2" w:tplc="EA06871E">
      <w:start w:val="1"/>
      <w:numFmt w:val="lowerRoman"/>
      <w:lvlText w:val="%3."/>
      <w:lvlJc w:val="right"/>
      <w:pPr>
        <w:ind w:left="1534" w:hanging="480"/>
      </w:pPr>
    </w:lvl>
    <w:lvl w:ilvl="3" w:tplc="FA983238">
      <w:start w:val="1"/>
      <w:numFmt w:val="decimal"/>
      <w:lvlText w:val="%4."/>
      <w:lvlJc w:val="left"/>
      <w:pPr>
        <w:ind w:left="2014" w:hanging="480"/>
      </w:pPr>
    </w:lvl>
    <w:lvl w:ilvl="4" w:tplc="E4E82556">
      <w:start w:val="1"/>
      <w:numFmt w:val="ideographTraditional"/>
      <w:lvlText w:val="%5、"/>
      <w:lvlJc w:val="left"/>
      <w:pPr>
        <w:ind w:left="2494" w:hanging="480"/>
      </w:pPr>
    </w:lvl>
    <w:lvl w:ilvl="5" w:tplc="BBEA997C">
      <w:start w:val="1"/>
      <w:numFmt w:val="lowerRoman"/>
      <w:lvlText w:val="%6."/>
      <w:lvlJc w:val="right"/>
      <w:pPr>
        <w:ind w:left="2974" w:hanging="480"/>
      </w:pPr>
    </w:lvl>
    <w:lvl w:ilvl="6" w:tplc="A808BAAE">
      <w:start w:val="1"/>
      <w:numFmt w:val="decimal"/>
      <w:lvlText w:val="%7."/>
      <w:lvlJc w:val="left"/>
      <w:pPr>
        <w:ind w:left="3454" w:hanging="480"/>
      </w:pPr>
    </w:lvl>
    <w:lvl w:ilvl="7" w:tplc="1A6CF87E">
      <w:start w:val="1"/>
      <w:numFmt w:val="ideographTraditional"/>
      <w:lvlText w:val="%8、"/>
      <w:lvlJc w:val="left"/>
      <w:pPr>
        <w:ind w:left="3934" w:hanging="480"/>
      </w:pPr>
    </w:lvl>
    <w:lvl w:ilvl="8" w:tplc="B82C1CD0">
      <w:start w:val="1"/>
      <w:numFmt w:val="lowerRoman"/>
      <w:lvlText w:val="%9."/>
      <w:lvlJc w:val="right"/>
      <w:pPr>
        <w:ind w:left="4414" w:hanging="480"/>
      </w:pPr>
    </w:lvl>
  </w:abstractNum>
  <w:num w:numId="1" w16cid:durableId="624041577">
    <w:abstractNumId w:val="2"/>
  </w:num>
  <w:num w:numId="2" w16cid:durableId="540751976">
    <w:abstractNumId w:val="1"/>
  </w:num>
  <w:num w:numId="3" w16cid:durableId="1931816516">
    <w:abstractNumId w:val="3"/>
  </w:num>
  <w:num w:numId="4" w16cid:durableId="13410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1E"/>
    <w:rsid w:val="0015161E"/>
    <w:rsid w:val="001D2D31"/>
    <w:rsid w:val="00213A34"/>
    <w:rsid w:val="002A3CC7"/>
    <w:rsid w:val="002A61F5"/>
    <w:rsid w:val="003660FF"/>
    <w:rsid w:val="004B2DA4"/>
    <w:rsid w:val="004F5A30"/>
    <w:rsid w:val="007B3859"/>
    <w:rsid w:val="009A2C08"/>
    <w:rsid w:val="009F7C76"/>
    <w:rsid w:val="00BF19A5"/>
    <w:rsid w:val="00EB5579"/>
    <w:rsid w:val="00FD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F6679"/>
  <w15:docId w15:val="{888B7777-40FD-41AB-A048-070C73DF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Normal99f93eac-49e5-46f3-83fe-4f8a508bc0f0"/>
    <w:uiPriority w:val="9"/>
    <w:qFormat/>
    <w:pPr>
      <w:ind w:left="108"/>
      <w:outlineLvl w:val="0"/>
    </w:pPr>
    <w:rPr>
      <w:rFonts w:ascii="標楷體" w:eastAsia="標楷體" w:hAnsi="標楷體"/>
      <w:sz w:val="36"/>
      <w:szCs w:val="36"/>
    </w:rPr>
  </w:style>
  <w:style w:type="paragraph" w:styleId="2">
    <w:name w:val="heading 2"/>
    <w:basedOn w:val="Normal99f93eac-49e5-46f3-83fe-4f8a508bc0f0"/>
    <w:uiPriority w:val="9"/>
    <w:unhideWhenUsed/>
    <w:qFormat/>
    <w:pPr>
      <w:outlineLvl w:val="1"/>
    </w:pPr>
    <w:rPr>
      <w:rFonts w:ascii="標楷體" w:eastAsia="標楷體" w:hAnsi="標楷體"/>
      <w:sz w:val="32"/>
      <w:szCs w:val="32"/>
    </w:rPr>
  </w:style>
  <w:style w:type="paragraph" w:styleId="3">
    <w:name w:val="heading 3"/>
    <w:basedOn w:val="Normal99f93eac-49e5-46f3-83fe-4f8a508bc0f0"/>
    <w:uiPriority w:val="9"/>
    <w:unhideWhenUsed/>
    <w:qFormat/>
    <w:pPr>
      <w:ind w:left="666"/>
      <w:outlineLvl w:val="2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99f93eac-49e5-46f3-83fe-4f8a508bc0f0">
    <w:name w:val="Normal_99f93eac-49e5-46f3-83fe-4f8a508bc0f0"/>
    <w:qFormat/>
    <w:rsid w:val="001F4C33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Normal99f93eac-49e5-46f3-83fe-4f8a508bc0f0"/>
    <w:uiPriority w:val="1"/>
    <w:qFormat/>
    <w:pPr>
      <w:ind w:left="371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Normal99f93eac-49e5-46f3-83fe-4f8a508bc0f0"/>
    <w:uiPriority w:val="1"/>
    <w:qFormat/>
  </w:style>
  <w:style w:type="paragraph" w:customStyle="1" w:styleId="TableParagraph">
    <w:name w:val="Table Paragraph"/>
    <w:basedOn w:val="Normal99f93eac-49e5-46f3-83fe-4f8a508bc0f0"/>
    <w:uiPriority w:val="1"/>
    <w:qFormat/>
  </w:style>
  <w:style w:type="paragraph" w:styleId="a5">
    <w:name w:val="header"/>
    <w:basedOn w:val="Normal99f93eac-49e5-46f3-83fe-4f8a508bc0f0"/>
    <w:uiPriority w:val="99"/>
    <w:unhideWhenUsed/>
    <w:rsid w:val="00711799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sz w:val="20"/>
      <w:szCs w:val="20"/>
      <w:lang w:eastAsia="zh-TW"/>
    </w:rPr>
  </w:style>
  <w:style w:type="character" w:customStyle="1" w:styleId="a6">
    <w:name w:val="頁首 字元"/>
    <w:basedOn w:val="a0"/>
    <w:link w:val="listcolrightstyle"/>
    <w:uiPriority w:val="99"/>
    <w:rsid w:val="00711799"/>
    <w:rPr>
      <w:rFonts w:ascii="Times New Roman" w:hAnsi="Times New Roman" w:cs="Times New Roman"/>
      <w:sz w:val="20"/>
      <w:szCs w:val="20"/>
      <w:lang w:eastAsia="zh-TW"/>
    </w:rPr>
  </w:style>
  <w:style w:type="paragraph" w:styleId="a7">
    <w:name w:val="footer"/>
    <w:basedOn w:val="Normal99f93eac-49e5-46f3-83fe-4f8a508bc0f0"/>
    <w:uiPriority w:val="99"/>
    <w:unhideWhenUsed/>
    <w:rsid w:val="00711799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sz w:val="20"/>
      <w:szCs w:val="20"/>
      <w:lang w:eastAsia="zh-TW"/>
    </w:rPr>
  </w:style>
  <w:style w:type="character" w:customStyle="1" w:styleId="a8">
    <w:name w:val="頁尾 字元"/>
    <w:basedOn w:val="a0"/>
    <w:uiPriority w:val="99"/>
    <w:rsid w:val="00711799"/>
    <w:rPr>
      <w:rFonts w:ascii="Times New Roman" w:hAnsi="Times New Roman" w:cs="Times New Roman"/>
      <w:sz w:val="20"/>
      <w:szCs w:val="20"/>
      <w:lang w:eastAsia="zh-TW"/>
    </w:rPr>
  </w:style>
  <w:style w:type="character" w:styleId="a9">
    <w:name w:val="Placeholder Text"/>
    <w:basedOn w:val="a0"/>
    <w:uiPriority w:val="99"/>
    <w:semiHidden/>
    <w:rsid w:val="00975192"/>
    <w:rPr>
      <w:color w:val="808080"/>
    </w:rPr>
  </w:style>
  <w:style w:type="paragraph" w:customStyle="1" w:styleId="Normal0">
    <w:name w:val="Normal0"/>
    <w:qFormat/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pStyle1">
    <w:name w:val="pStyle_1"/>
    <w:basedOn w:val="Normal0"/>
    <w:qFormat/>
    <w:pPr>
      <w:jc w:val="both"/>
    </w:pPr>
    <w:rPr>
      <w:rFonts w:ascii="標楷體" w:eastAsia="標楷體" w:hAnsi="標楷體" w:cs="標楷體"/>
      <w:spacing w:val="14"/>
      <w:sz w:val="32"/>
    </w:rPr>
  </w:style>
  <w:style w:type="paragraph" w:customStyle="1" w:styleId="pStyle2">
    <w:name w:val="pStyle_2"/>
    <w:basedOn w:val="Normal0"/>
    <w:qFormat/>
    <w:pPr>
      <w:jc w:val="both"/>
    </w:pPr>
    <w:rPr>
      <w:rFonts w:ascii="標楷體" w:eastAsia="標楷體" w:hAnsi="標楷體" w:cs="標楷體"/>
      <w:spacing w:val="14"/>
      <w:sz w:val="32"/>
    </w:rPr>
  </w:style>
  <w:style w:type="paragraph" w:customStyle="1" w:styleId="Normal99f93eac-49e5-46f3-83fe-4f8a508bc0f00">
    <w:name w:val="Normal_99f93eac-49e5-46f3-83fe-4f8a508bc0f0"/>
    <w:qFormat/>
    <w:rsid w:val="001F4C33"/>
  </w:style>
  <w:style w:type="paragraph" w:customStyle="1" w:styleId="listcolcenterstyle">
    <w:name w:val="list col center style"/>
    <w:basedOn w:val="Normal99f93eac-49e5-46f3-83fe-4f8a508bc0f00"/>
    <w:pPr>
      <w:jc w:val="center"/>
    </w:pPr>
    <w:rPr>
      <w:rFonts w:ascii="標楷體" w:eastAsia="標楷體" w:hAnsi="標楷體" w:cs="標楷體"/>
      <w:sz w:val="20"/>
    </w:rPr>
  </w:style>
  <w:style w:type="paragraph" w:customStyle="1" w:styleId="listcolleftstyle">
    <w:name w:val="list col left style"/>
    <w:basedOn w:val="Normal99f93eac-49e5-46f3-83fe-4f8a508bc0f0"/>
    <w:rPr>
      <w:rFonts w:ascii="標楷體" w:eastAsia="標楷體" w:hAnsi="標楷體" w:cs="標楷體"/>
      <w:sz w:val="20"/>
    </w:rPr>
  </w:style>
  <w:style w:type="paragraph" w:customStyle="1" w:styleId="Normal00">
    <w:name w:val="Normal0"/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listcolrightstyle">
    <w:name w:val="list col right style"/>
    <w:basedOn w:val="Normal00"/>
    <w:link w:val="a6"/>
    <w:pPr>
      <w:jc w:val="right"/>
    </w:pPr>
    <w:rPr>
      <w:rFonts w:ascii="標楷體" w:eastAsia="標楷體" w:hAnsi="標楷體" w:cs="標楷體"/>
      <w:sz w:val="20"/>
    </w:rPr>
  </w:style>
  <w:style w:type="character" w:customStyle="1" w:styleId="DefaultParagraphFont">
    <w:name w:val="DefaultParagraphFont"/>
    <w:uiPriority w:val="1"/>
    <w:semiHidden/>
    <w:unhideWhenUsed/>
  </w:style>
  <w:style w:type="table" w:styleId="aa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2021-10-29T00:00:00Z</vt:filetime>
  </property>
</Properties>
</file>

<file path=customXml/itemProps1.xml><?xml version="1.0" encoding="utf-8"?>
<ds:datastoreItem xmlns:ds="http://schemas.openxmlformats.org/officeDocument/2006/customXml" ds:itemID="{705102C7-C8AC-4663-92A7-4E287E5682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D5B325-83D1-43CE-B96E-389DEC957A7A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臺南市議會</cp:lastModifiedBy>
  <cp:revision>3</cp:revision>
  <dcterms:created xsi:type="dcterms:W3CDTF">2024-08-12T02:23:00Z</dcterms:created>
  <dcterms:modified xsi:type="dcterms:W3CDTF">2025-03-05T00:26:00Z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2021-06-14T16:00:00Z</vt:filetime>
  </property>
  <property fmtid="{D5CDD505-2E9C-101B-9397-08002B2CF9AE}" pid="3" name="LastSaved">
    <vt:filetime>2021-10-28T16:00:00Z</vt:filetime>
  </property>
</Properties>
</file>