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4" w:type="dxa"/>
        <w:jc w:val="center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09"/>
        <w:gridCol w:w="1008"/>
        <w:gridCol w:w="3685"/>
        <w:gridCol w:w="3922"/>
      </w:tblGrid>
      <w:tr w:rsidR="00BC6E1C" w14:paraId="39E9D4D1" w14:textId="77777777" w:rsidTr="00B01C61">
        <w:trPr>
          <w:trHeight w:hRule="exact" w:val="850"/>
          <w:jc w:val="center"/>
        </w:trPr>
        <w:tc>
          <w:tcPr>
            <w:tcW w:w="96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A4A8BB" w14:textId="0437FBC6" w:rsidR="00BC6E1C" w:rsidRDefault="00E551FE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40"/>
                <w:szCs w:val="40"/>
                <w:lang w:eastAsia="zh-TW"/>
              </w:rPr>
            </w:pPr>
            <w:r w:rsidRPr="00E551FE">
              <w:rPr>
                <w:rFonts w:ascii="標楷體" w:eastAsia="標楷體" w:hAnsi="標楷體" w:cs="Times New Roman" w:hint="eastAsia"/>
                <w:b/>
                <w:bCs/>
                <w:sz w:val="40"/>
                <w:szCs w:val="40"/>
                <w:lang w:eastAsia="zh-TW"/>
              </w:rPr>
              <w:t>臺南市議會第4屆第2次臨時會提案</w:t>
            </w:r>
          </w:p>
        </w:tc>
      </w:tr>
      <w:tr w:rsidR="00BC6E1C" w14:paraId="02A0CFFC" w14:textId="77777777" w:rsidTr="00B01C61">
        <w:trPr>
          <w:trHeight w:hRule="exact" w:val="62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295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類別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0EFF" w14:textId="77777777" w:rsidR="00BC6E1C" w:rsidRDefault="00000000">
            <w:pPr>
              <w:pStyle w:val="Normal07dea151-d9c9-4c02-88c9-9f8c44264a98"/>
              <w:tabs>
                <w:tab w:val="left" w:pos="37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Times New Roman" w:hint="eastAsia"/>
                <w:spacing w:val="20"/>
                <w:sz w:val="32"/>
                <w:szCs w:val="32"/>
                <w:lang w:eastAsia="zh-TW"/>
              </w:rPr>
              <w:t>編號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82F2B" w14:textId="77777777" w:rsidR="00BC6E1C" w:rsidRDefault="00000000">
            <w:pPr>
              <w:pStyle w:val="Normal07dea151-d9c9-4c02-88c9-9f8c44264a98"/>
              <w:tabs>
                <w:tab w:val="left" w:pos="71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提案人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5658FD" w14:textId="77777777" w:rsidR="00BC6E1C" w:rsidRDefault="00000000">
            <w:pPr>
              <w:pStyle w:val="Normal07dea151-d9c9-4c02-88c9-9f8c44264a98"/>
              <w:tabs>
                <w:tab w:val="left" w:pos="3063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1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120"/>
                <w:sz w:val="32"/>
                <w:szCs w:val="32"/>
                <w:lang w:eastAsia="zh-TW"/>
              </w:rPr>
              <w:t>連署人</w:t>
            </w:r>
          </w:p>
        </w:tc>
      </w:tr>
      <w:tr w:rsidR="00BC6E1C" w14:paraId="3DE771DE" w14:textId="77777777" w:rsidTr="00B01C61">
        <w:trPr>
          <w:trHeight w:val="113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A380" w14:textId="72DDB93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651B" w14:textId="3F16DC0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B941A" w14:textId="0E65CFB3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7A7BAC" w14:textId="6B04C8BE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imes New Roman"/>
                <w:sz w:val="30"/>
                <w:szCs w:val="30"/>
                <w:lang w:eastAsia="zh-TW"/>
              </w:rPr>
            </w:pPr>
          </w:p>
        </w:tc>
      </w:tr>
      <w:tr w:rsidR="00BC6E1C" w14:paraId="77800DD8" w14:textId="77777777" w:rsidTr="00143D24">
        <w:trPr>
          <w:trHeight w:val="2185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1934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BBCBA4" w14:textId="3196220D" w:rsidR="00BC6E1C" w:rsidRDefault="00BC6E1C">
            <w:pPr>
              <w:pStyle w:val="Normal07dea151-d9c9-4c02-88c9-9f8c44264a98"/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1DCDE4B0" w14:textId="77777777" w:rsidTr="00143D24">
        <w:trPr>
          <w:trHeight w:val="379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0B5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說明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BE04E1" w14:textId="67A51E78" w:rsidR="00BC6E1C" w:rsidRDefault="00BC6E1C" w:rsidP="005F572B">
            <w:pPr>
              <w:pStyle w:val="pStyle1"/>
              <w:ind w:left="668" w:hangingChars="200" w:hanging="668"/>
              <w:rPr>
                <w:lang w:eastAsia="zh-TW"/>
              </w:rPr>
            </w:pPr>
          </w:p>
        </w:tc>
      </w:tr>
      <w:tr w:rsidR="00BC6E1C" w14:paraId="40AD6EA0" w14:textId="77777777" w:rsidTr="00143D24">
        <w:trPr>
          <w:trHeight w:val="123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AE935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Adobe ･鬧ｺ Std R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辦法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619C13" w14:textId="378BB5AA" w:rsidR="00BC6E1C" w:rsidRDefault="00BC6E1C">
            <w:pPr>
              <w:pStyle w:val="pStyle2"/>
            </w:pPr>
          </w:p>
        </w:tc>
      </w:tr>
      <w:tr w:rsidR="00BC6E1C" w14:paraId="32EF740B" w14:textId="77777777" w:rsidTr="00143D24">
        <w:trPr>
          <w:trHeight w:val="1533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D547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審查</w:t>
            </w:r>
          </w:p>
          <w:p w14:paraId="54F7E6E0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新細明體" w:hint="eastAsia"/>
                <w:spacing w:val="20"/>
                <w:sz w:val="32"/>
                <w:szCs w:val="32"/>
                <w:lang w:eastAsia="zh-TW"/>
              </w:rPr>
              <w:t>意</w:t>
            </w: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見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60F04C" w14:textId="05C504F1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  <w:tr w:rsidR="00BC6E1C" w14:paraId="01FFF70F" w14:textId="77777777" w:rsidTr="00143D24">
        <w:trPr>
          <w:trHeight w:val="151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439B12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32"/>
                <w:szCs w:val="32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大會</w:t>
            </w:r>
          </w:p>
          <w:p w14:paraId="67A0C98B" w14:textId="77777777" w:rsidR="00BC6E1C" w:rsidRDefault="00000000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pacing w:val="20"/>
                <w:sz w:val="24"/>
                <w:szCs w:val="24"/>
                <w:lang w:eastAsia="zh-TW"/>
              </w:rPr>
            </w:pPr>
            <w:r w:rsidRPr="006F1847">
              <w:rPr>
                <w:rFonts w:ascii="標楷體" w:eastAsia="標楷體" w:hAnsi="標楷體" w:cs="Adobe ･鬧ｺ Std R" w:hint="eastAsia"/>
                <w:spacing w:val="20"/>
                <w:sz w:val="32"/>
                <w:szCs w:val="32"/>
                <w:lang w:eastAsia="zh-TW"/>
              </w:rPr>
              <w:t>決議</w:t>
            </w:r>
          </w:p>
        </w:tc>
        <w:tc>
          <w:tcPr>
            <w:tcW w:w="8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60C8B1" w14:textId="725B3E48" w:rsidR="00BC6E1C" w:rsidRDefault="00BC6E1C">
            <w:pPr>
              <w:pStyle w:val="Normal07dea151-d9c9-4c02-88c9-9f8c44264a98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  <w:sz w:val="32"/>
                <w:szCs w:val="32"/>
                <w:lang w:eastAsia="zh-TW"/>
              </w:rPr>
            </w:pPr>
          </w:p>
        </w:tc>
      </w:tr>
    </w:tbl>
    <w:p w14:paraId="53B5BC3C" w14:textId="77777777" w:rsidR="00BC6E1C" w:rsidRDefault="00BC6E1C">
      <w:pPr>
        <w:pStyle w:val="Normal07dea151-d9c9-4c02-88c9-9f8c44264a98"/>
        <w:spacing w:line="340" w:lineRule="exact"/>
        <w:rPr>
          <w:lang w:eastAsia="zh-TW"/>
        </w:rPr>
      </w:pPr>
    </w:p>
    <w:sectPr w:rsidR="00BC6E1C" w:rsidSect="00106EAA">
      <w:footerReference w:type="default" r:id="rId9"/>
      <w:type w:val="continuous"/>
      <w:pgSz w:w="11904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66AF" w14:textId="77777777" w:rsidR="0083448D" w:rsidRDefault="0083448D">
      <w:r>
        <w:separator/>
      </w:r>
    </w:p>
  </w:endnote>
  <w:endnote w:type="continuationSeparator" w:id="0">
    <w:p w14:paraId="715236D0" w14:textId="77777777" w:rsidR="0083448D" w:rsidRDefault="0083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879E" w14:textId="77777777" w:rsidR="00BC6E1C" w:rsidRDefault="00BC6E1C">
    <w:pPr>
      <w:pStyle w:val="Normal07dea151-d9c9-4c02-88c9-9f8c44264a98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DA36E" w14:textId="77777777" w:rsidR="0083448D" w:rsidRDefault="0083448D">
      <w:r>
        <w:separator/>
      </w:r>
    </w:p>
  </w:footnote>
  <w:footnote w:type="continuationSeparator" w:id="0">
    <w:p w14:paraId="68FFA006" w14:textId="77777777" w:rsidR="0083448D" w:rsidRDefault="0083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6461"/>
    <w:multiLevelType w:val="multilevel"/>
    <w:tmpl w:val="3A1A5FC0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A805A2"/>
    <w:multiLevelType w:val="multilevel"/>
    <w:tmpl w:val="A8FA1C7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684F5DA4"/>
    <w:multiLevelType w:val="multilevel"/>
    <w:tmpl w:val="377E29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FC20023"/>
    <w:multiLevelType w:val="hybridMultilevel"/>
    <w:tmpl w:val="E86C0CA6"/>
    <w:lvl w:ilvl="0" w:tplc="84149CB6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8D3A62F8">
      <w:start w:val="1"/>
      <w:numFmt w:val="ideographTraditional"/>
      <w:lvlText w:val="%2、"/>
      <w:lvlJc w:val="left"/>
      <w:pPr>
        <w:ind w:left="1054" w:hanging="480"/>
      </w:pPr>
    </w:lvl>
    <w:lvl w:ilvl="2" w:tplc="445CDE70">
      <w:start w:val="1"/>
      <w:numFmt w:val="lowerRoman"/>
      <w:lvlText w:val="%3."/>
      <w:lvlJc w:val="right"/>
      <w:pPr>
        <w:ind w:left="1534" w:hanging="480"/>
      </w:pPr>
    </w:lvl>
    <w:lvl w:ilvl="3" w:tplc="2CE0D946">
      <w:start w:val="1"/>
      <w:numFmt w:val="decimal"/>
      <w:lvlText w:val="%4."/>
      <w:lvlJc w:val="left"/>
      <w:pPr>
        <w:ind w:left="2014" w:hanging="480"/>
      </w:pPr>
    </w:lvl>
    <w:lvl w:ilvl="4" w:tplc="0F94EDB8">
      <w:start w:val="1"/>
      <w:numFmt w:val="ideographTraditional"/>
      <w:lvlText w:val="%5、"/>
      <w:lvlJc w:val="left"/>
      <w:pPr>
        <w:ind w:left="2494" w:hanging="480"/>
      </w:pPr>
    </w:lvl>
    <w:lvl w:ilvl="5" w:tplc="4EC8B4F2">
      <w:start w:val="1"/>
      <w:numFmt w:val="lowerRoman"/>
      <w:lvlText w:val="%6."/>
      <w:lvlJc w:val="right"/>
      <w:pPr>
        <w:ind w:left="2974" w:hanging="480"/>
      </w:pPr>
    </w:lvl>
    <w:lvl w:ilvl="6" w:tplc="42CABB0A">
      <w:start w:val="1"/>
      <w:numFmt w:val="decimal"/>
      <w:lvlText w:val="%7."/>
      <w:lvlJc w:val="left"/>
      <w:pPr>
        <w:ind w:left="3454" w:hanging="480"/>
      </w:pPr>
    </w:lvl>
    <w:lvl w:ilvl="7" w:tplc="1C60F5B2">
      <w:start w:val="1"/>
      <w:numFmt w:val="ideographTraditional"/>
      <w:lvlText w:val="%8、"/>
      <w:lvlJc w:val="left"/>
      <w:pPr>
        <w:ind w:left="3934" w:hanging="480"/>
      </w:pPr>
    </w:lvl>
    <w:lvl w:ilvl="8" w:tplc="56CE8A08">
      <w:start w:val="1"/>
      <w:numFmt w:val="lowerRoman"/>
      <w:lvlText w:val="%9."/>
      <w:lvlJc w:val="right"/>
      <w:pPr>
        <w:ind w:left="4414" w:hanging="480"/>
      </w:pPr>
    </w:lvl>
  </w:abstractNum>
  <w:num w:numId="1" w16cid:durableId="1510556085">
    <w:abstractNumId w:val="2"/>
  </w:num>
  <w:num w:numId="2" w16cid:durableId="1193493738">
    <w:abstractNumId w:val="1"/>
  </w:num>
  <w:num w:numId="3" w16cid:durableId="355278765">
    <w:abstractNumId w:val="3"/>
  </w:num>
  <w:num w:numId="4" w16cid:durableId="170683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1C"/>
    <w:rsid w:val="000B701D"/>
    <w:rsid w:val="00143D24"/>
    <w:rsid w:val="003A2CBA"/>
    <w:rsid w:val="005F572B"/>
    <w:rsid w:val="007B3222"/>
    <w:rsid w:val="0083448D"/>
    <w:rsid w:val="00A85F65"/>
    <w:rsid w:val="00BC6E1C"/>
    <w:rsid w:val="00E5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A21C8"/>
  <w15:docId w15:val="{63FD339F-1DCB-481C-BBCE-8319E1C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07dea151-d9c9-4c02-88c9-9f8c44264a98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07dea151-d9c9-4c02-88c9-9f8c44264a98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07dea151-d9c9-4c02-88c9-9f8c44264a98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7dea151-d9c9-4c02-88c9-9f8c44264a98">
    <w:name w:val="Normal_07dea151-d9c9-4c02-88c9-9f8c44264a98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07dea151-d9c9-4c02-88c9-9f8c44264a98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07dea151-d9c9-4c02-88c9-9f8c44264a98"/>
    <w:uiPriority w:val="1"/>
    <w:qFormat/>
  </w:style>
  <w:style w:type="paragraph" w:customStyle="1" w:styleId="TableParagraph">
    <w:name w:val="Table Paragraph"/>
    <w:basedOn w:val="Normal07dea151-d9c9-4c02-88c9-9f8c44264a98"/>
    <w:uiPriority w:val="1"/>
    <w:qFormat/>
  </w:style>
  <w:style w:type="paragraph" w:styleId="a5">
    <w:name w:val="head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07dea151-d9c9-4c02-88c9-9f8c44264a98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07dea151-d9c9-4c02-88c9-9f8c44264a980">
    <w:name w:val="Normal_07dea151-d9c9-4c02-88c9-9f8c44264a98"/>
    <w:qFormat/>
    <w:rsid w:val="001F4C33"/>
  </w:style>
  <w:style w:type="paragraph" w:customStyle="1" w:styleId="listcolcenterstyle">
    <w:name w:val="list col center style"/>
    <w:basedOn w:val="Normal07dea151-d9c9-4c02-88c9-9f8c44264a98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07dea151-d9c9-4c02-88c9-9f8c44264a98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paragraph" w:customStyle="1" w:styleId="aa">
    <w:qFormat/>
    <w:rPr>
      <w:rFonts w:ascii="Times New Roman" w:eastAsia="Times New Roman" w:hAnsi="Times New Roman"/>
      <w:sz w:val="24"/>
      <w:szCs w:val="24"/>
      <w:lang w:eastAsia="uk-UA"/>
    </w:rPr>
  </w:style>
  <w:style w:type="table" w:styleId="ab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F8F6-0C5F-4C26-B534-806D9D2BE99B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E8B43D53-2F07-42B6-84E6-65A8F171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臺南市議會</cp:lastModifiedBy>
  <cp:revision>58</cp:revision>
  <dcterms:created xsi:type="dcterms:W3CDTF">2021-11-04T07:26:00Z</dcterms:created>
  <dcterms:modified xsi:type="dcterms:W3CDTF">2023-03-16T06:13:00Z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