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中華民國114年03月19日(三)14時00分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永華第一審查室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李偉智、陳皇宇、吳通龍、楊中成、方一峰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邱議長莉莉、蔡宗豪、許至椿、林冠維、李宗霖、陳怡珍、周麗津、吳禹寰、李中岑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Ingay Tali 穎艾達利、陳秋萍、盧崑福、李啓維、朱正軒、沈震東、沈家鳳、陳秋宏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黄肇輝、郭信良、林美燕、郭清華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環保局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一般廢棄物管理科科長邱瑞基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空氣噪音科科長楊朝全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清淨家園管理科科長周麟豐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稽查檢驗科科長張仕音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府會聯絡人主任林界宏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身心障礙福利科科長洪筱涵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長期照顧管理中心主任陳儷今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婦女及兒童少年福利科專員黃耀德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府會連絡人社工師李一萍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局長李翠鳳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國民健康科代理科長黃芷玲技正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疾病管制科科長黃琬淇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醫事科科長彭麗玲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局長室秘書吳品貞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府會聯絡人專員吳崑池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專門委員林永生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查處科科長蕭日勝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法制行政科科長李偉銓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專門委員：楊慕君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尤榮智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蔡璧鴻、王耀輝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議    程：審查議員提案21案(環保衛生議提第1～21號案)。</w:t>
            </w:r>
          </w:p>
          <w:p>
            <w:pPr>
              <w:pStyle w:val="pStyle_1"/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中華民國114年03月19日(三)14時16分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8613eaf-a6b0-467d-a0d7-5063b3406114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8613eaf-a6b0-467d-a0d7-5063b3406114">
    <w:name w:val="Normal_18613eaf-a6b0-467d-a0d7-5063b3406114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8613eaf-a6b0-467d-a0d7-5063b3406114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