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82462" w14:paraId="32D1ACA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E1B928A" w14:textId="77777777" w:rsidR="00282462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282462" w14:paraId="14DA1F5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0D9212A" w14:textId="77777777" w:rsidR="00282462" w:rsidRDefault="00000000">
            <w:pPr>
              <w:pStyle w:val="Style5"/>
            </w:pPr>
            <w:r>
              <w:t>財經委員會議案聯席審查(113年度臺南市總預算第二預備金動支數額表)</w:t>
            </w:r>
          </w:p>
        </w:tc>
      </w:tr>
      <w:tr w:rsidR="00282462" w14:paraId="3DBF798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EF08F8B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中華民國114年03月11日(二)14時00分</w:t>
            </w:r>
          </w:p>
        </w:tc>
      </w:tr>
      <w:tr w:rsidR="00282462" w14:paraId="1C831375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5A6D695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282462" w14:paraId="49D7A6B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B8E36C2" w14:textId="77777777" w:rsidR="00282462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82462" w14:paraId="31DA39A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123863B" w14:textId="77777777" w:rsidR="00282462" w:rsidRDefault="00282462">
            <w:pPr>
              <w:pStyle w:val="Normal1435ec85-5fdb-48bd-9002-70f5f16a5b0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AE177C5" w14:textId="77777777" w:rsidR="00282462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36BCC7F6" w14:textId="77777777" w:rsidR="00282462" w:rsidRDefault="00000000">
            <w:pPr>
              <w:pStyle w:val="StyleText"/>
            </w:pPr>
            <w:r>
              <w:t>蔡秋蘭、許至椿、王宣貿、蔡麗青、周麗津、蔡宗豪、邱昭勝、陳秋宏、陳皇宇、郭清華</w:t>
            </w:r>
          </w:p>
          <w:p w14:paraId="03500AE7" w14:textId="77777777" w:rsidR="00282462" w:rsidRDefault="00000000">
            <w:pPr>
              <w:pStyle w:val="StyleText"/>
            </w:pPr>
            <w:r>
              <w:t>沈震東、余柷青、林美燕、林燕祝、李鎮國、楊中成、李啓維、曾之婕、陳怡珍</w:t>
            </w:r>
          </w:p>
          <w:p w14:paraId="30BEEDED" w14:textId="77777777" w:rsidR="00282462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27BA64CF" w14:textId="77777777" w:rsidR="00282462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34BA1D29" w14:textId="77777777" w:rsidR="00282462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62FD7E11" w14:textId="77777777" w:rsidR="00282462" w:rsidRDefault="00282462">
            <w:pPr>
              <w:pStyle w:val="StyleText"/>
            </w:pPr>
          </w:p>
        </w:tc>
      </w:tr>
      <w:tr w:rsidR="00282462" w14:paraId="5DAB581D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BE28F97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82462" w14:paraId="241535AF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1603C96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400F71F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82462" w14:paraId="478FF5BD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CB930BF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82462" w14:paraId="43C86B9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8D33224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9379127" w14:textId="77777777" w:rsidR="00282462" w:rsidRDefault="00000000">
            <w:pPr>
              <w:pStyle w:val="StyleText"/>
            </w:pPr>
            <w:r>
              <w:t>沈家鳳、李宗翰</w:t>
            </w:r>
          </w:p>
        </w:tc>
      </w:tr>
      <w:tr w:rsidR="00282462" w14:paraId="46FF1D13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AD48BAB" w14:textId="77777777" w:rsidR="00282462" w:rsidRDefault="00000000">
            <w:pPr>
              <w:pStyle w:val="Normal1435ec85-5fdb-48bd-9002-70f5f16a5b0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82462" w14:paraId="4A5FB407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40B48C7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FF3E330" w14:textId="77777777" w:rsidR="00282462" w:rsidRDefault="00000000">
            <w:pPr>
              <w:pStyle w:val="Normal1435ec85-5fdb-48bd-9002-70f5f16a5b0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82462" w14:paraId="4DC21A0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548A59AB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A9EC8E4" w14:textId="77777777" w:rsidR="00282462" w:rsidRDefault="00000000">
            <w:pPr>
              <w:pStyle w:val="StyleText"/>
            </w:pPr>
            <w:r>
              <w:t>副市長葉澤山</w:t>
            </w:r>
          </w:p>
          <w:p w14:paraId="188DAF84" w14:textId="77777777" w:rsidR="00282462" w:rsidRDefault="00000000">
            <w:pPr>
              <w:pStyle w:val="StyleText"/>
            </w:pPr>
            <w:r>
              <w:t>主計處處長李錫東</w:t>
            </w:r>
          </w:p>
          <w:p w14:paraId="0E9328E2" w14:textId="77777777" w:rsidR="00282462" w:rsidRDefault="00000000">
            <w:pPr>
              <w:pStyle w:val="StyleText"/>
            </w:pPr>
            <w:r>
              <w:t>財政稅務局局長李建賢</w:t>
            </w:r>
          </w:p>
          <w:p w14:paraId="3E9415FB" w14:textId="77777777" w:rsidR="00282462" w:rsidRDefault="00000000">
            <w:pPr>
              <w:pStyle w:val="StyleText"/>
            </w:pPr>
            <w:r>
              <w:t>秘書處處長黃國照</w:t>
            </w:r>
          </w:p>
          <w:p w14:paraId="521C1AA5" w14:textId="77777777" w:rsidR="00282462" w:rsidRDefault="00000000">
            <w:pPr>
              <w:pStyle w:val="StyleText"/>
            </w:pPr>
            <w:r>
              <w:t>工務局局長陳世仁</w:t>
            </w:r>
          </w:p>
          <w:p w14:paraId="1B370B54" w14:textId="77777777" w:rsidR="00282462" w:rsidRDefault="00000000">
            <w:pPr>
              <w:pStyle w:val="StyleText"/>
            </w:pPr>
            <w:r>
              <w:t>警察局局長林國清</w:t>
            </w:r>
          </w:p>
          <w:p w14:paraId="29BA51C2" w14:textId="77777777" w:rsidR="00282462" w:rsidRDefault="00000000">
            <w:pPr>
              <w:pStyle w:val="StyleText"/>
            </w:pPr>
            <w:r>
              <w:t>消防局局長李明峯</w:t>
            </w:r>
          </w:p>
          <w:p w14:paraId="6BDF5AD0" w14:textId="77777777" w:rsidR="00282462" w:rsidRDefault="00000000">
            <w:pPr>
              <w:pStyle w:val="StyleText"/>
            </w:pPr>
            <w:r>
              <w:t>衛生局局長李翠鳳</w:t>
            </w:r>
          </w:p>
          <w:p w14:paraId="72ABC782" w14:textId="77777777" w:rsidR="00282462" w:rsidRDefault="00000000">
            <w:pPr>
              <w:pStyle w:val="StyleText"/>
            </w:pPr>
            <w:r>
              <w:t>社會局局長郭乃文</w:t>
            </w:r>
          </w:p>
          <w:p w14:paraId="4311C06F" w14:textId="77777777" w:rsidR="00282462" w:rsidRDefault="00000000">
            <w:pPr>
              <w:pStyle w:val="StyleText"/>
            </w:pPr>
            <w:r>
              <w:t>農業局局長李芳林</w:t>
            </w:r>
          </w:p>
          <w:p w14:paraId="1B10460E" w14:textId="77777777" w:rsidR="00282462" w:rsidRDefault="00000000">
            <w:pPr>
              <w:pStyle w:val="StyleText"/>
            </w:pPr>
            <w:r>
              <w:t>動物防疫保護處代理處長吳名彬</w:t>
            </w:r>
          </w:p>
          <w:p w14:paraId="5A5C57DB" w14:textId="77777777" w:rsidR="00282462" w:rsidRDefault="00000000">
            <w:pPr>
              <w:pStyle w:val="StyleText"/>
            </w:pPr>
            <w:r>
              <w:t>漁港及近海管理所所長張順得</w:t>
            </w:r>
          </w:p>
          <w:p w14:paraId="23A3656C" w14:textId="77777777" w:rsidR="00282462" w:rsidRDefault="00000000">
            <w:pPr>
              <w:pStyle w:val="StyleText"/>
            </w:pPr>
            <w:r>
              <w:t>水利局局長邱忠川</w:t>
            </w:r>
          </w:p>
          <w:p w14:paraId="4E76932F" w14:textId="77777777" w:rsidR="00282462" w:rsidRDefault="00000000">
            <w:pPr>
              <w:pStyle w:val="StyleText"/>
            </w:pPr>
            <w:r>
              <w:t>文化局代理局長林韋旭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5F95FB2" w14:textId="77777777" w:rsidR="00282462" w:rsidRDefault="00000000">
            <w:pPr>
              <w:pStyle w:val="StyleText"/>
            </w:pPr>
            <w:r>
              <w:t>勞工局局長王鑫基</w:t>
            </w:r>
          </w:p>
          <w:p w14:paraId="3AD8FF8A" w14:textId="77777777" w:rsidR="00282462" w:rsidRDefault="00000000">
            <w:pPr>
              <w:pStyle w:val="StyleText"/>
            </w:pPr>
            <w:r>
              <w:t>體育局局長陳良乾</w:t>
            </w:r>
          </w:p>
          <w:p w14:paraId="31D01CBD" w14:textId="77777777" w:rsidR="00282462" w:rsidRDefault="00000000">
            <w:pPr>
              <w:pStyle w:val="StyleText"/>
            </w:pPr>
            <w:r>
              <w:t>環境保護局局長許仁澤</w:t>
            </w:r>
          </w:p>
          <w:p w14:paraId="17EB3CB4" w14:textId="77777777" w:rsidR="00282462" w:rsidRDefault="00000000">
            <w:pPr>
              <w:pStyle w:val="StyleText"/>
            </w:pPr>
            <w:r>
              <w:t>民政局局長姜淋煌</w:t>
            </w:r>
          </w:p>
          <w:p w14:paraId="36848827" w14:textId="77777777" w:rsidR="00282462" w:rsidRDefault="00000000">
            <w:pPr>
              <w:pStyle w:val="StyleText"/>
            </w:pPr>
            <w:r>
              <w:t>新化區公所區長李義隆</w:t>
            </w:r>
          </w:p>
          <w:p w14:paraId="156813F1" w14:textId="77777777" w:rsidR="00282462" w:rsidRDefault="00000000">
            <w:pPr>
              <w:pStyle w:val="StyleText"/>
            </w:pPr>
            <w:r>
              <w:t>仁德區公所區長黃素美</w:t>
            </w:r>
          </w:p>
          <w:p w14:paraId="54D1BADF" w14:textId="77777777" w:rsidR="00282462" w:rsidRDefault="00000000">
            <w:pPr>
              <w:pStyle w:val="StyleText"/>
            </w:pPr>
            <w:r>
              <w:t>新營區公所區長翁振祥</w:t>
            </w:r>
          </w:p>
          <w:p w14:paraId="0CFAF14E" w14:textId="77777777" w:rsidR="00282462" w:rsidRDefault="00000000">
            <w:pPr>
              <w:pStyle w:val="StyleText"/>
            </w:pPr>
            <w:r>
              <w:t>鹽水區公所區長陳文琪</w:t>
            </w:r>
          </w:p>
          <w:p w14:paraId="1207ED38" w14:textId="77777777" w:rsidR="00282462" w:rsidRDefault="00000000">
            <w:pPr>
              <w:pStyle w:val="StyleText"/>
            </w:pPr>
            <w:r>
              <w:t>安定區公所區長李燿州</w:t>
            </w:r>
          </w:p>
          <w:p w14:paraId="55243371" w14:textId="77777777" w:rsidR="00282462" w:rsidRDefault="00000000">
            <w:pPr>
              <w:pStyle w:val="StyleText"/>
            </w:pPr>
            <w:r>
              <w:t>玉井區公所區長顏振羽</w:t>
            </w:r>
          </w:p>
          <w:p w14:paraId="68D6556F" w14:textId="77777777" w:rsidR="00282462" w:rsidRDefault="00000000">
            <w:pPr>
              <w:pStyle w:val="StyleText"/>
            </w:pPr>
            <w:r>
              <w:t>永康區公所區長李皇興</w:t>
            </w:r>
          </w:p>
          <w:p w14:paraId="019865EF" w14:textId="77777777" w:rsidR="00282462" w:rsidRDefault="00000000">
            <w:pPr>
              <w:pStyle w:val="StyleText"/>
            </w:pPr>
            <w:r>
              <w:t>東區公所區長黃炳元</w:t>
            </w:r>
          </w:p>
          <w:p w14:paraId="4E8B36CC" w14:textId="77777777" w:rsidR="00282462" w:rsidRDefault="00282462">
            <w:pPr>
              <w:pStyle w:val="StyleText"/>
            </w:pPr>
          </w:p>
        </w:tc>
      </w:tr>
      <w:tr w:rsidR="00282462" w14:paraId="3732EA37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2A6E909C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EAE7E5F" w14:textId="77777777" w:rsidR="00282462" w:rsidRDefault="00000000">
            <w:pPr>
              <w:pStyle w:val="Normal1435ec85-5fdb-48bd-9002-70f5f16a5b0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82462" w14:paraId="19FE0D7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7500271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37A8750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EA5CEDE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82462" w14:paraId="686FFD90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2566604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794899D" w14:textId="77777777" w:rsidR="00282462" w:rsidRDefault="00000000">
            <w:pPr>
              <w:pStyle w:val="Normal1435ec85-5fdb-48bd-9002-70f5f16a5b0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82462" w14:paraId="411BBE0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B5F59A0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3FE2093" w14:textId="77777777" w:rsidR="00282462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7346BE3" w14:textId="77777777" w:rsidR="00282462" w:rsidRDefault="00282462">
            <w:pPr>
              <w:pStyle w:val="Normal1435ec85-5fdb-48bd-9002-70f5f16a5b0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82462" w14:paraId="0150E80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056E9B6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282462" w14:paraId="542CA71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7E20027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賴妍如</w:t>
            </w:r>
          </w:p>
        </w:tc>
      </w:tr>
      <w:tr w:rsidR="00282462" w14:paraId="73759650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01226C8" w14:textId="77777777" w:rsidR="00282462" w:rsidRDefault="00000000">
            <w:pPr>
              <w:pStyle w:val="Normal1435ec85-5fdb-48bd-9002-70f5f16a5b0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366A284" w14:textId="77777777" w:rsidR="00282462" w:rsidRDefault="00282462">
            <w:pPr>
              <w:pStyle w:val="Normal1435ec85-5fdb-48bd-9002-70f5f16a5b0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82462" w14:paraId="7C07265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1147EA4" w14:textId="77777777" w:rsidR="00282462" w:rsidRDefault="00282462">
            <w:pPr>
              <w:pStyle w:val="Normal1435ec85-5fdb-48bd-9002-70f5f16a5b0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A4B0B8F" w14:textId="77777777" w:rsidR="00282462" w:rsidRDefault="00000000">
            <w:pPr>
              <w:pStyle w:val="pStyle1"/>
            </w:pPr>
            <w:r>
              <w:t>大灣里臨時活動中心新建工程所需經費350萬元，不同意動支。餘照案通過。</w:t>
            </w:r>
          </w:p>
        </w:tc>
      </w:tr>
      <w:tr w:rsidR="00282462" w14:paraId="5624651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956E88E" w14:textId="77777777" w:rsidR="0028246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中華民國114年03月11日(二)17時20分</w:t>
            </w:r>
          </w:p>
        </w:tc>
      </w:tr>
    </w:tbl>
    <w:p w14:paraId="4D4693C5" w14:textId="77777777" w:rsidR="00282462" w:rsidRDefault="00282462">
      <w:pPr>
        <w:pStyle w:val="Normal1435ec85-5fdb-48bd-9002-70f5f16a5b00"/>
        <w:spacing w:line="340" w:lineRule="exact"/>
        <w:rPr>
          <w:lang w:eastAsia="zh-TW"/>
        </w:rPr>
      </w:pPr>
    </w:p>
    <w:sectPr w:rsidR="00282462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3A3E" w14:textId="77777777" w:rsidR="006D3415" w:rsidRDefault="006D3415">
      <w:r>
        <w:separator/>
      </w:r>
    </w:p>
  </w:endnote>
  <w:endnote w:type="continuationSeparator" w:id="0">
    <w:p w14:paraId="25B4E526" w14:textId="77777777" w:rsidR="006D3415" w:rsidRDefault="006D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16AB5" w14:textId="77777777" w:rsidR="00282462" w:rsidRDefault="00282462">
    <w:pPr>
      <w:pStyle w:val="Normal1435ec85-5fdb-48bd-9002-70f5f16a5b0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7A77" w14:textId="77777777" w:rsidR="006D3415" w:rsidRDefault="006D3415">
      <w:r>
        <w:separator/>
      </w:r>
    </w:p>
  </w:footnote>
  <w:footnote w:type="continuationSeparator" w:id="0">
    <w:p w14:paraId="5503EFB2" w14:textId="77777777" w:rsidR="006D3415" w:rsidRDefault="006D3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A233F"/>
    <w:multiLevelType w:val="hybridMultilevel"/>
    <w:tmpl w:val="B4662DB4"/>
    <w:lvl w:ilvl="0" w:tplc="99A4D40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9780FAE">
      <w:start w:val="1"/>
      <w:numFmt w:val="ideographTraditional"/>
      <w:lvlText w:val="%2、"/>
      <w:lvlJc w:val="left"/>
      <w:pPr>
        <w:ind w:left="1054" w:hanging="480"/>
      </w:pPr>
    </w:lvl>
    <w:lvl w:ilvl="2" w:tplc="E59E6E44">
      <w:start w:val="1"/>
      <w:numFmt w:val="lowerRoman"/>
      <w:lvlText w:val="%3."/>
      <w:lvlJc w:val="right"/>
      <w:pPr>
        <w:ind w:left="1534" w:hanging="480"/>
      </w:pPr>
    </w:lvl>
    <w:lvl w:ilvl="3" w:tplc="B3960260">
      <w:start w:val="1"/>
      <w:numFmt w:val="decimal"/>
      <w:lvlText w:val="%4."/>
      <w:lvlJc w:val="left"/>
      <w:pPr>
        <w:ind w:left="2014" w:hanging="480"/>
      </w:pPr>
    </w:lvl>
    <w:lvl w:ilvl="4" w:tplc="58B444C8">
      <w:start w:val="1"/>
      <w:numFmt w:val="ideographTraditional"/>
      <w:lvlText w:val="%5、"/>
      <w:lvlJc w:val="left"/>
      <w:pPr>
        <w:ind w:left="2494" w:hanging="480"/>
      </w:pPr>
    </w:lvl>
    <w:lvl w:ilvl="5" w:tplc="3342EB22">
      <w:start w:val="1"/>
      <w:numFmt w:val="lowerRoman"/>
      <w:lvlText w:val="%6."/>
      <w:lvlJc w:val="right"/>
      <w:pPr>
        <w:ind w:left="2974" w:hanging="480"/>
      </w:pPr>
    </w:lvl>
    <w:lvl w:ilvl="6" w:tplc="287A4594">
      <w:start w:val="1"/>
      <w:numFmt w:val="decimal"/>
      <w:lvlText w:val="%7."/>
      <w:lvlJc w:val="left"/>
      <w:pPr>
        <w:ind w:left="3454" w:hanging="480"/>
      </w:pPr>
    </w:lvl>
    <w:lvl w:ilvl="7" w:tplc="9BBE4E12">
      <w:start w:val="1"/>
      <w:numFmt w:val="ideographTraditional"/>
      <w:lvlText w:val="%8、"/>
      <w:lvlJc w:val="left"/>
      <w:pPr>
        <w:ind w:left="3934" w:hanging="480"/>
      </w:pPr>
    </w:lvl>
    <w:lvl w:ilvl="8" w:tplc="95D6DF12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17F950FF"/>
    <w:multiLevelType w:val="multilevel"/>
    <w:tmpl w:val="35D461C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603A65FB"/>
    <w:multiLevelType w:val="multilevel"/>
    <w:tmpl w:val="138E74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783307337">
    <w:abstractNumId w:val="2"/>
  </w:num>
  <w:num w:numId="2" w16cid:durableId="888415919">
    <w:abstractNumId w:val="1"/>
  </w:num>
  <w:num w:numId="3" w16cid:durableId="1600403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62"/>
    <w:rsid w:val="00282462"/>
    <w:rsid w:val="00681AF4"/>
    <w:rsid w:val="006D3415"/>
    <w:rsid w:val="00D3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C9AEA"/>
  <w15:docId w15:val="{502446B3-CFAC-45FB-8A0F-F84E44A7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435ec85-5fdb-48bd-9002-70f5f16a5b0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435ec85-5fdb-48bd-9002-70f5f16a5b0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435ec85-5fdb-48bd-9002-70f5f16a5b0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435ec85-5fdb-48bd-9002-70f5f16a5b00">
    <w:name w:val="Normal_1435ec85-5fdb-48bd-9002-70f5f16a5b0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435ec85-5fdb-48bd-9002-70f5f16a5b0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435ec85-5fdb-48bd-9002-70f5f16a5b00"/>
    <w:uiPriority w:val="1"/>
    <w:qFormat/>
  </w:style>
  <w:style w:type="paragraph" w:customStyle="1" w:styleId="TableParagraph">
    <w:name w:val="Table Paragraph"/>
    <w:basedOn w:val="Normal1435ec85-5fdb-48bd-9002-70f5f16a5b00"/>
    <w:uiPriority w:val="1"/>
    <w:qFormat/>
  </w:style>
  <w:style w:type="paragraph" w:styleId="a5">
    <w:name w:val="header"/>
    <w:basedOn w:val="Normal1435ec85-5fdb-48bd-9002-70f5f16a5b0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435ec85-5fdb-48bd-9002-70f5f16a5b0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435ec85-5fdb-48bd-9002-70f5f16a5b000">
    <w:name w:val="Normal_1435ec85-5fdb-48bd-9002-70f5f16a5b00"/>
    <w:qFormat/>
    <w:rsid w:val="001F4C33"/>
  </w:style>
  <w:style w:type="paragraph" w:customStyle="1" w:styleId="listcolcenterstyle">
    <w:name w:val="list col center style"/>
    <w:basedOn w:val="Normal1435ec85-5fdb-48bd-9002-70f5f16a5b0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435ec85-5fdb-48bd-9002-70f5f16a5b0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01391-76B6-4C23-8D69-E8974905BBB4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2025-03-12T08:11:00Z</dcterms:created>
  <dcterms:modified xsi:type="dcterms:W3CDTF">2025-03-12T08:11:00Z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