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臺南市議會第4屆第7次臨時會會議紀錄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環保衛生委員會議案聯席審查(墊付款案)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中華民國113年12月13日(五)10時01分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陳昆和、李文俊、盧崑福、黄肇輝、許至椿、蔡麗青、周麗津、蔡宗豪、邱昭勝、余柷青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李鎮國、李啓維、陳怡珍、李中岑、Ingay Tali 穎艾達利、黃麗招、蔡蘇秋金、吳禹寰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王家貞、杜素吟、周奕齊、林冠維、郭鴻儀、尤榮智、蔡淑惠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環保局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局長許仁澤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一般廢棄物管理科科長邱瑞基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水域及毒物管理科技正陳柏均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清淨家園管理科科長周麟豐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局長盧禹璁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家庭暴力及性侵害防治中心主任施清發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身心障礙福利科科長洪筱涵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衛生局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局長李翠鳳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心理健康科科長陳月英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國民健康科科長黃琬淇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疾病管制科股長余運昭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專門委員:楊慕君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方一峰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蔡璧鴻、王耀輝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numPr>
                <w:ilvl w:val="0"/>
                <w:numId w:val="4"/>
              </w:numPr>
              <w:rPr/>
            </w:pPr>
            <w:r>
              <w:t xml:space="preserve">審查事項：聯席審查市府墊付款13案（環保衛生市提1~13號）。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審查結果：詳如聯席審查意見報告書。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中華民國113年12月13日(五)10時26分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2ebc4e05-864e-4314-ba50-3d1423c1a0eb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2ebc4e05-864e-4314-ba50-3d1423c1a0eb">
    <w:name w:val="Normal_2ebc4e05-864e-4314-ba50-3d1423c1a0eb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2ebc4e05-864e-4314-ba50-3d1423c1a0eb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