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中華民國114年11月28日(五)14時00分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永華小型簡報室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黄肇輝、吳禹寰、杜素吟、鄭佳欣、李宗翰、林美燕、林依婷、謝舒凡、朱正軒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林冠維、尤榮智、許至椿、Ingay Tali 穎艾達利、沈家鳳、李中岑、沈震東、王宣貿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陳秋宏、李宗霖、蔡宗豪、周奕齊、余柷青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警察局局長林國清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刑事警察大隊大隊長李宏倫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犯罪預防科科長潘顧天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交通警察大隊副大隊長黃筱寧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交通警察大隊行政組長陳雅盈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交通警察大隊執法組長陳弘益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少年警察隊隊長冷澤泉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婦幼警察隊隊長陳佩鈴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後勤科代理代長郭乃榮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公共關係室主任陳猷元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社會局主任秘書陳雅芬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社會救助科科長施清發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衛生局心理健康科科長陳月英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教育局社會教育科科長王曉慧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災害防救辦公室參議王雅禾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消防局局長李明峯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災害搶救科科長蔡勝凱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火災預防科科長李昂謙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危險物品管理科科長陳雄森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人事室主任謝佳雯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民力運用科科長王金山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災害管理科科長吳獻宗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緊急救護科科長吳青翰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簡任技正吳俁之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交通管制科科長劉昆和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停車工程科科長孫允昌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智慧交安科科長黃柏彰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綜合規劃科科長莊惠忠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公共運輸處處長劉佳峰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林燕祝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討論事項：審查財經備查案2件、法規查照案3件、議員提案81件。</w:t>
            </w:r>
          </w:p>
          <w:p>
            <w:pPr>
              <w:pStyle w:val="pStyle_1"/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中華民國114年11月28日(五)15時12分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c3b0880-5adb-4229-ac78-0d6e60086e1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c3b0880-5adb-4229-ac78-0d6e60086e13">
    <w:name w:val="Normal_1c3b0880-5adb-4229-ac78-0d6e60086e1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c3b0880-5adb-4229-ac78-0d6e60086e1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