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814BB6" w14:paraId="52D0D5B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810426A" w14:textId="77777777" w:rsidR="00814BB6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814BB6" w14:paraId="38F9BDF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0A4AFD1" w14:textId="77777777" w:rsidR="00814BB6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814BB6" w14:paraId="5EF77BF7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FF8984C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中華民國114年10月22日(三)09時41分</w:t>
            </w:r>
          </w:p>
        </w:tc>
      </w:tr>
      <w:tr w:rsidR="00814BB6" w14:paraId="7190A7A7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75BA332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814BB6" w14:paraId="2925A7C4" w14:textId="77777777" w:rsidTr="00326E84">
        <w:trPr>
          <w:trHeight w:val="33"/>
        </w:trPr>
        <w:tc>
          <w:tcPr>
            <w:tcW w:w="10348" w:type="dxa"/>
            <w:gridSpan w:val="4"/>
          </w:tcPr>
          <w:p w14:paraId="557CA07C" w14:textId="77777777" w:rsidR="00814BB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814BB6" w14:paraId="4510A670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24A1C134" w14:textId="77777777" w:rsidR="00814BB6" w:rsidRDefault="00814BB6">
            <w:pPr>
              <w:pStyle w:val="Normal3b2d3f85-f6ba-4cd9-ba38-8e2774c50ee3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6C7DA7CD" w14:textId="77777777" w:rsidR="00814BB6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2B9B615B" w14:textId="77777777" w:rsidR="00814BB6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02F29988" w14:textId="77777777" w:rsidR="00814BB6" w:rsidRDefault="00000000">
            <w:pPr>
              <w:pStyle w:val="StyleText"/>
            </w:pPr>
            <w:r>
              <w:t>沈震東、余柷青、林美燕、林燕祝、李鎮國、楊中成、李啓維、李宗霖、曾之婕、陳怡珍</w:t>
            </w:r>
          </w:p>
          <w:p w14:paraId="2FF8B619" w14:textId="77777777" w:rsidR="00814BB6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736E9FB1" w14:textId="77777777" w:rsidR="00814BB6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75F14C7F" w14:textId="77777777" w:rsidR="00814BB6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814BB6" w14:paraId="38D944FE" w14:textId="77777777" w:rsidTr="00326E84">
        <w:trPr>
          <w:trHeight w:val="339"/>
        </w:trPr>
        <w:tc>
          <w:tcPr>
            <w:tcW w:w="10348" w:type="dxa"/>
            <w:gridSpan w:val="4"/>
          </w:tcPr>
          <w:p w14:paraId="2ACDEBBC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814BB6" w14:paraId="4266264D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023898DF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04D5942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14BB6" w14:paraId="75C2A3D7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3D822F9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814BB6" w14:paraId="217BF652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471452D6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1BAAC96" w14:textId="77777777" w:rsidR="00814BB6" w:rsidRDefault="00000000">
            <w:pPr>
              <w:pStyle w:val="StyleText"/>
            </w:pPr>
            <w:r>
              <w:t>邱議長莉莉</w:t>
            </w:r>
          </w:p>
        </w:tc>
      </w:tr>
      <w:tr w:rsidR="00814BB6" w14:paraId="06BE56EC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2BA57D22" w14:textId="77777777" w:rsidR="00814BB6" w:rsidRDefault="00000000">
            <w:pPr>
              <w:pStyle w:val="Normal3b2d3f85-f6ba-4cd9-ba38-8e2774c50ee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814BB6" w14:paraId="68886FFF" w14:textId="77777777" w:rsidTr="005500D6">
        <w:trPr>
          <w:trHeight w:val="25"/>
        </w:trPr>
        <w:tc>
          <w:tcPr>
            <w:tcW w:w="190" w:type="dxa"/>
            <w:vAlign w:val="center"/>
          </w:tcPr>
          <w:p w14:paraId="4F195FD8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B7EBF95" w14:textId="77777777" w:rsidR="00814BB6" w:rsidRDefault="00000000">
            <w:pPr>
              <w:pStyle w:val="Normal3b2d3f85-f6ba-4cd9-ba38-8e2774c50ee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814BB6" w14:paraId="74CF1937" w14:textId="77777777" w:rsidTr="005500D6">
        <w:trPr>
          <w:trHeight w:val="219"/>
        </w:trPr>
        <w:tc>
          <w:tcPr>
            <w:tcW w:w="190" w:type="dxa"/>
          </w:tcPr>
          <w:p w14:paraId="553D84AB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41777B4" w14:textId="77777777" w:rsidR="00814BB6" w:rsidRDefault="00000000">
            <w:pPr>
              <w:pStyle w:val="StyleText"/>
            </w:pPr>
            <w:r>
              <w:t>農業局</w:t>
            </w:r>
          </w:p>
          <w:p w14:paraId="0357F73B" w14:textId="77777777" w:rsidR="00814BB6" w:rsidRDefault="00000000">
            <w:pPr>
              <w:pStyle w:val="StyleText"/>
            </w:pPr>
            <w:r>
              <w:t>局長李芳林</w:t>
            </w:r>
          </w:p>
          <w:p w14:paraId="60B446CF" w14:textId="77777777" w:rsidR="00814BB6" w:rsidRDefault="00000000">
            <w:pPr>
              <w:pStyle w:val="StyleText"/>
            </w:pPr>
            <w:r>
              <w:t>動保處處長方川和</w:t>
            </w:r>
          </w:p>
        </w:tc>
        <w:tc>
          <w:tcPr>
            <w:tcW w:w="5105" w:type="dxa"/>
            <w:tcBorders>
              <w:left w:val="nil"/>
            </w:tcBorders>
          </w:tcPr>
          <w:p w14:paraId="7F0D4BC3" w14:textId="77777777" w:rsidR="00814BB6" w:rsidRDefault="00000000">
            <w:pPr>
              <w:pStyle w:val="StyleText"/>
            </w:pPr>
            <w:r>
              <w:t>地政局</w:t>
            </w:r>
          </w:p>
          <w:p w14:paraId="3C206C81" w14:textId="77777777" w:rsidR="00814BB6" w:rsidRDefault="00000000">
            <w:pPr>
              <w:pStyle w:val="StyleText"/>
            </w:pPr>
            <w:r>
              <w:t>局長陳淑美</w:t>
            </w:r>
          </w:p>
          <w:p w14:paraId="42EF63A9" w14:textId="77777777" w:rsidR="00814BB6" w:rsidRDefault="00000000">
            <w:pPr>
              <w:pStyle w:val="StyleText"/>
            </w:pPr>
            <w:r>
              <w:t>農地重劃科科長楊銘仁</w:t>
            </w:r>
          </w:p>
        </w:tc>
      </w:tr>
      <w:tr w:rsidR="00814BB6" w14:paraId="3B2CA2D6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4807567B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C8D7E21" w14:textId="77777777" w:rsidR="00814BB6" w:rsidRDefault="00000000">
            <w:pPr>
              <w:pStyle w:val="Normal3b2d3f85-f6ba-4cd9-ba38-8e2774c50ee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814BB6" w14:paraId="4382A19D" w14:textId="77777777" w:rsidTr="005500D6">
        <w:trPr>
          <w:trHeight w:val="25"/>
        </w:trPr>
        <w:tc>
          <w:tcPr>
            <w:tcW w:w="190" w:type="dxa"/>
          </w:tcPr>
          <w:p w14:paraId="3A6FC655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D187581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E60D2C4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14BB6" w14:paraId="65CB358B" w14:textId="77777777" w:rsidTr="005500D6">
        <w:trPr>
          <w:trHeight w:val="31"/>
        </w:trPr>
        <w:tc>
          <w:tcPr>
            <w:tcW w:w="190" w:type="dxa"/>
            <w:vAlign w:val="center"/>
          </w:tcPr>
          <w:p w14:paraId="057ED9E8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E7A52E6" w14:textId="77777777" w:rsidR="00814BB6" w:rsidRDefault="00000000">
            <w:pPr>
              <w:pStyle w:val="Normal3b2d3f85-f6ba-4cd9-ba38-8e2774c50ee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814BB6" w14:paraId="1390EB03" w14:textId="77777777" w:rsidTr="005500D6">
        <w:trPr>
          <w:trHeight w:val="25"/>
        </w:trPr>
        <w:tc>
          <w:tcPr>
            <w:tcW w:w="190" w:type="dxa"/>
          </w:tcPr>
          <w:p w14:paraId="3FD1F63B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4DFFC03" w14:textId="77777777" w:rsidR="00814BB6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FD40356" w14:textId="77777777" w:rsidR="00814BB6" w:rsidRDefault="00814BB6">
            <w:pPr>
              <w:pStyle w:val="Normal3b2d3f85-f6ba-4cd9-ba38-8e2774c50ee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14BB6" w14:paraId="13F424E8" w14:textId="77777777" w:rsidTr="005500D6">
        <w:trPr>
          <w:trHeight w:val="25"/>
        </w:trPr>
        <w:tc>
          <w:tcPr>
            <w:tcW w:w="10348" w:type="dxa"/>
            <w:gridSpan w:val="4"/>
          </w:tcPr>
          <w:p w14:paraId="399493BA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814BB6" w14:paraId="504755C1" w14:textId="77777777" w:rsidTr="005500D6">
        <w:trPr>
          <w:trHeight w:val="25"/>
        </w:trPr>
        <w:tc>
          <w:tcPr>
            <w:tcW w:w="10348" w:type="dxa"/>
            <w:gridSpan w:val="4"/>
          </w:tcPr>
          <w:p w14:paraId="1838A60F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814BB6" w14:paraId="4680C099" w14:textId="77777777" w:rsidTr="00DD3CF6">
        <w:trPr>
          <w:trHeight w:val="25"/>
        </w:trPr>
        <w:tc>
          <w:tcPr>
            <w:tcW w:w="1512" w:type="dxa"/>
            <w:gridSpan w:val="2"/>
          </w:tcPr>
          <w:p w14:paraId="5BB1B1D1" w14:textId="77777777" w:rsidR="00814BB6" w:rsidRDefault="00000000">
            <w:pPr>
              <w:pStyle w:val="Normal3b2d3f85-f6ba-4cd9-ba38-8e2774c50ee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4AFF7D8F" w14:textId="77777777" w:rsidR="00814BB6" w:rsidRDefault="00814BB6">
            <w:pPr>
              <w:pStyle w:val="Normal3b2d3f85-f6ba-4cd9-ba38-8e2774c50ee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14BB6" w14:paraId="5B576C8B" w14:textId="77777777" w:rsidTr="005500D6">
        <w:trPr>
          <w:trHeight w:val="25"/>
        </w:trPr>
        <w:tc>
          <w:tcPr>
            <w:tcW w:w="190" w:type="dxa"/>
          </w:tcPr>
          <w:p w14:paraId="54698BC4" w14:textId="77777777" w:rsidR="00814BB6" w:rsidRDefault="00814BB6">
            <w:pPr>
              <w:pStyle w:val="Normal3b2d3f85-f6ba-4cd9-ba38-8e2774c50ee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7023C467" w14:textId="77777777" w:rsidR="00814BB6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審查事項：聯席審查市府墊付款5 案（財經市提2-6號）。</w:t>
            </w:r>
          </w:p>
          <w:p w14:paraId="27329A55" w14:textId="77777777" w:rsidR="00814BB6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814BB6" w14:paraId="4F5B3674" w14:textId="77777777" w:rsidTr="005500D6">
        <w:trPr>
          <w:trHeight w:val="25"/>
        </w:trPr>
        <w:tc>
          <w:tcPr>
            <w:tcW w:w="10348" w:type="dxa"/>
            <w:gridSpan w:val="4"/>
          </w:tcPr>
          <w:p w14:paraId="43EBFD24" w14:textId="77777777" w:rsidR="00814B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中華民國114年10月22日(三)10時22分</w:t>
            </w:r>
          </w:p>
        </w:tc>
      </w:tr>
    </w:tbl>
    <w:p w14:paraId="7944DAF3" w14:textId="77777777" w:rsidR="00814BB6" w:rsidRDefault="00814BB6">
      <w:pPr>
        <w:pStyle w:val="Normal3b2d3f85-f6ba-4cd9-ba38-8e2774c50ee3"/>
        <w:spacing w:line="340" w:lineRule="exact"/>
        <w:rPr>
          <w:lang w:eastAsia="zh-TW"/>
        </w:rPr>
      </w:pPr>
    </w:p>
    <w:sectPr w:rsidR="00814BB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45E4F" w14:textId="77777777" w:rsidR="00395A53" w:rsidRDefault="00395A53">
      <w:r>
        <w:separator/>
      </w:r>
    </w:p>
  </w:endnote>
  <w:endnote w:type="continuationSeparator" w:id="0">
    <w:p w14:paraId="525459A0" w14:textId="77777777" w:rsidR="00395A53" w:rsidRDefault="0039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3272" w14:textId="77777777" w:rsidR="00814BB6" w:rsidRDefault="00814BB6">
    <w:pPr>
      <w:pStyle w:val="Normal3b2d3f85-f6ba-4cd9-ba38-8e2774c50ee3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CF072" w14:textId="77777777" w:rsidR="00395A53" w:rsidRDefault="00395A53">
      <w:r>
        <w:separator/>
      </w:r>
    </w:p>
  </w:footnote>
  <w:footnote w:type="continuationSeparator" w:id="0">
    <w:p w14:paraId="65FB14AB" w14:textId="77777777" w:rsidR="00395A53" w:rsidRDefault="00395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E2C04"/>
    <w:multiLevelType w:val="hybridMultilevel"/>
    <w:tmpl w:val="9F5CFCBA"/>
    <w:lvl w:ilvl="0" w:tplc="1580463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30C947C">
      <w:start w:val="1"/>
      <w:numFmt w:val="ideographTraditional"/>
      <w:lvlText w:val="%2、"/>
      <w:lvlJc w:val="left"/>
      <w:pPr>
        <w:ind w:left="1054" w:hanging="480"/>
      </w:pPr>
    </w:lvl>
    <w:lvl w:ilvl="2" w:tplc="D2EAF24C">
      <w:start w:val="1"/>
      <w:numFmt w:val="lowerRoman"/>
      <w:lvlText w:val="%3."/>
      <w:lvlJc w:val="right"/>
      <w:pPr>
        <w:ind w:left="1534" w:hanging="480"/>
      </w:pPr>
    </w:lvl>
    <w:lvl w:ilvl="3" w:tplc="F82C3B56">
      <w:start w:val="1"/>
      <w:numFmt w:val="decimal"/>
      <w:lvlText w:val="%4."/>
      <w:lvlJc w:val="left"/>
      <w:pPr>
        <w:ind w:left="2014" w:hanging="480"/>
      </w:pPr>
    </w:lvl>
    <w:lvl w:ilvl="4" w:tplc="A7AE3550">
      <w:start w:val="1"/>
      <w:numFmt w:val="ideographTraditional"/>
      <w:lvlText w:val="%5、"/>
      <w:lvlJc w:val="left"/>
      <w:pPr>
        <w:ind w:left="2494" w:hanging="480"/>
      </w:pPr>
    </w:lvl>
    <w:lvl w:ilvl="5" w:tplc="A8961A9A">
      <w:start w:val="1"/>
      <w:numFmt w:val="lowerRoman"/>
      <w:lvlText w:val="%6."/>
      <w:lvlJc w:val="right"/>
      <w:pPr>
        <w:ind w:left="2974" w:hanging="480"/>
      </w:pPr>
    </w:lvl>
    <w:lvl w:ilvl="6" w:tplc="CDA600FE">
      <w:start w:val="1"/>
      <w:numFmt w:val="decimal"/>
      <w:lvlText w:val="%7."/>
      <w:lvlJc w:val="left"/>
      <w:pPr>
        <w:ind w:left="3454" w:hanging="480"/>
      </w:pPr>
    </w:lvl>
    <w:lvl w:ilvl="7" w:tplc="644E9F98">
      <w:start w:val="1"/>
      <w:numFmt w:val="ideographTraditional"/>
      <w:lvlText w:val="%8、"/>
      <w:lvlJc w:val="left"/>
      <w:pPr>
        <w:ind w:left="3934" w:hanging="480"/>
      </w:pPr>
    </w:lvl>
    <w:lvl w:ilvl="8" w:tplc="FDA089B6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24947DC6"/>
    <w:multiLevelType w:val="multilevel"/>
    <w:tmpl w:val="EE7A45B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FBA3155"/>
    <w:multiLevelType w:val="multilevel"/>
    <w:tmpl w:val="716816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7683439"/>
    <w:multiLevelType w:val="multilevel"/>
    <w:tmpl w:val="5A5C07C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763529045">
    <w:abstractNumId w:val="2"/>
  </w:num>
  <w:num w:numId="2" w16cid:durableId="1275868619">
    <w:abstractNumId w:val="3"/>
  </w:num>
  <w:num w:numId="3" w16cid:durableId="1672298127">
    <w:abstractNumId w:val="0"/>
  </w:num>
  <w:num w:numId="4" w16cid:durableId="124803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BB6"/>
    <w:rsid w:val="00121EA3"/>
    <w:rsid w:val="00395A53"/>
    <w:rsid w:val="0062369B"/>
    <w:rsid w:val="0081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302AA"/>
  <w15:docId w15:val="{C5A3B699-AFBB-45EC-A496-6B19975C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b2d3f85-f6ba-4cd9-ba38-8e2774c50ee3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b2d3f85-f6ba-4cd9-ba38-8e2774c50ee3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b2d3f85-f6ba-4cd9-ba38-8e2774c50ee3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b2d3f85-f6ba-4cd9-ba38-8e2774c50ee3">
    <w:name w:val="Normal_3b2d3f85-f6ba-4cd9-ba38-8e2774c50ee3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b2d3f85-f6ba-4cd9-ba38-8e2774c50ee3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b2d3f85-f6ba-4cd9-ba38-8e2774c50ee3"/>
    <w:uiPriority w:val="1"/>
    <w:qFormat/>
  </w:style>
  <w:style w:type="paragraph" w:customStyle="1" w:styleId="TableParagraph">
    <w:name w:val="Table Paragraph"/>
    <w:basedOn w:val="Normal3b2d3f85-f6ba-4cd9-ba38-8e2774c50ee3"/>
    <w:uiPriority w:val="1"/>
    <w:qFormat/>
  </w:style>
  <w:style w:type="paragraph" w:styleId="a5">
    <w:name w:val="header"/>
    <w:basedOn w:val="Normal3b2d3f85-f6ba-4cd9-ba38-8e2774c50ee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b2d3f85-f6ba-4cd9-ba38-8e2774c50ee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b2d3f85-f6ba-4cd9-ba38-8e2774c50ee30">
    <w:name w:val="Normal_3b2d3f85-f6ba-4cd9-ba38-8e2774c50ee3"/>
    <w:qFormat/>
    <w:rsid w:val="001F4C33"/>
  </w:style>
  <w:style w:type="paragraph" w:customStyle="1" w:styleId="listcolcenterstyle">
    <w:name w:val="list col center style"/>
    <w:basedOn w:val="Normal3b2d3f85-f6ba-4cd9-ba38-8e2774c50ee3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b2d3f85-f6ba-4cd9-ba38-8e2774c50ee3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CEF86-2FDC-4070-9D3C-9DF41ED2DDE5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2025-11-04T08:52:00Z</dcterms:created>
  <dcterms:modified xsi:type="dcterms:W3CDTF">2025-11-04T08:52:00Z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