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6B38" w14:textId="19BBD850" w:rsidR="00191CAD" w:rsidRPr="00F051FE" w:rsidRDefault="00191CAD" w:rsidP="00191CAD">
      <w:pPr>
        <w:jc w:val="center"/>
        <w:rPr>
          <w:bCs/>
          <w:sz w:val="40"/>
          <w:szCs w:val="40"/>
        </w:rPr>
      </w:pPr>
      <w:bookmarkStart w:id="0" w:name="_Hlk168040686"/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臺南市議會第</w:t>
      </w:r>
      <w:r w:rsidR="0048153D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4</w:t>
      </w:r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屆第</w:t>
      </w:r>
      <w:r w:rsidR="008257C5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5</w:t>
      </w:r>
      <w:r w:rsidRPr="00F051FE">
        <w:rPr>
          <w:rFonts w:ascii="標楷體" w:eastAsia="標楷體" w:hAnsi="標楷體" w:cs="標楷體"/>
          <w:bCs/>
          <w:color w:val="000000"/>
          <w:sz w:val="40"/>
          <w:szCs w:val="40"/>
        </w:rPr>
        <w:t>次定期會</w:t>
      </w:r>
    </w:p>
    <w:p w14:paraId="0A5B2401" w14:textId="1D0977A3" w:rsidR="00191CAD" w:rsidRPr="00C225A3" w:rsidRDefault="00191CAD" w:rsidP="00191CAD">
      <w:pPr>
        <w:spacing w:afterLines="100" w:after="240"/>
        <w:jc w:val="center"/>
        <w:rPr>
          <w:rFonts w:asciiTheme="minorHAnsi" w:eastAsia="標楷體" w:hAnsiTheme="minorHAnsi" w:cs="標楷體"/>
          <w:bCs/>
          <w:color w:val="000000"/>
          <w:sz w:val="40"/>
          <w:szCs w:val="40"/>
          <w:lang w:val="uk-UA"/>
        </w:rPr>
      </w:pPr>
      <w:r w:rsidRPr="00225F71">
        <w:rPr>
          <w:rFonts w:ascii="標楷體" w:eastAsia="標楷體" w:hAnsi="標楷體" w:cs="標楷體" w:hint="eastAsia"/>
          <w:bCs/>
          <w:color w:val="000000"/>
          <w:sz w:val="40"/>
          <w:szCs w:val="40"/>
          <w:u w:val="single"/>
          <w:lang w:eastAsia="zh-TW"/>
        </w:rPr>
        <w:t>民政教育委員會</w:t>
      </w:r>
      <w:r w:rsidR="00822F5F">
        <w:rPr>
          <w:rFonts w:ascii="標楷體" w:eastAsia="標楷體" w:hAnsi="標楷體" w:cs="標楷體" w:hint="eastAsia"/>
          <w:bCs/>
          <w:color w:val="000000"/>
          <w:sz w:val="40"/>
          <w:szCs w:val="40"/>
          <w:lang w:eastAsia="zh-TW"/>
        </w:rPr>
        <w:t>審查意見報告書</w:t>
      </w:r>
    </w:p>
    <w:p w14:paraId="4C502E21" w14:textId="0D0D48FD" w:rsidR="00191CAD" w:rsidRPr="00F1564A" w:rsidRDefault="00191CAD" w:rsidP="00191CAD">
      <w:pPr>
        <w:pStyle w:val="listtitle"/>
        <w:spacing w:before="60" w:after="160"/>
        <w:rPr>
          <w:b/>
          <w:bCs/>
        </w:rPr>
      </w:pPr>
      <w:bookmarkStart w:id="1" w:name="_Hlk199163440"/>
      <w:r w:rsidRPr="00F1564A">
        <w:rPr>
          <w:b/>
          <w:bCs/>
        </w:rPr>
        <w:t>◎</w:t>
      </w:r>
      <w:r>
        <w:rPr>
          <w:rFonts w:hint="eastAsia"/>
          <w:b/>
          <w:bCs/>
          <w:lang w:eastAsia="zh-TW"/>
        </w:rPr>
        <w:t>法規</w:t>
      </w:r>
      <w:r w:rsidRPr="00F1564A">
        <w:rPr>
          <w:rFonts w:hint="eastAsia"/>
          <w:b/>
          <w:bCs/>
          <w:lang w:eastAsia="zh-TW"/>
        </w:rPr>
        <w:t>報告</w:t>
      </w:r>
      <w:r w:rsidRPr="00F1564A">
        <w:rPr>
          <w:b/>
          <w:bCs/>
        </w:rPr>
        <w:t>案</w:t>
      </w:r>
      <w:r w:rsidRPr="00F1564A">
        <w:rPr>
          <w:rFonts w:hint="eastAsia"/>
          <w:b/>
          <w:bCs/>
          <w:lang w:eastAsia="zh-TW"/>
        </w:rPr>
        <w:t>（</w:t>
      </w:r>
      <w:r>
        <w:rPr>
          <w:rFonts w:hint="eastAsia"/>
          <w:b/>
          <w:bCs/>
          <w:lang w:eastAsia="zh-TW"/>
        </w:rPr>
        <w:t>查照</w:t>
      </w:r>
      <w:r w:rsidRPr="00F1564A">
        <w:rPr>
          <w:rFonts w:hint="eastAsia"/>
          <w:b/>
          <w:bCs/>
          <w:lang w:eastAsia="zh-TW"/>
        </w:rPr>
        <w:t>案）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039"/>
        <w:gridCol w:w="846"/>
        <w:gridCol w:w="1938"/>
        <w:gridCol w:w="4078"/>
        <w:gridCol w:w="1701"/>
      </w:tblGrid>
      <w:tr w:rsidR="00191CAD" w14:paraId="37AC6716" w14:textId="77777777" w:rsidTr="006361B0">
        <w:trPr>
          <w:trHeight w:hRule="exact" w:val="600"/>
          <w:tblHeader/>
        </w:trPr>
        <w:tc>
          <w:tcPr>
            <w:tcW w:w="1039" w:type="dxa"/>
            <w:vAlign w:val="center"/>
          </w:tcPr>
          <w:p w14:paraId="3B06960F" w14:textId="77777777" w:rsidR="00191CAD" w:rsidRDefault="00191CAD" w:rsidP="007D6D81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46" w:type="dxa"/>
            <w:vAlign w:val="center"/>
          </w:tcPr>
          <w:p w14:paraId="06B790C6" w14:textId="77777777" w:rsidR="00191CAD" w:rsidRDefault="00191CAD" w:rsidP="007D6D81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38" w:type="dxa"/>
            <w:vAlign w:val="center"/>
          </w:tcPr>
          <w:p w14:paraId="4B39AECE" w14:textId="77777777" w:rsidR="00191CAD" w:rsidRDefault="00191CAD" w:rsidP="007D6D81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078" w:type="dxa"/>
            <w:vAlign w:val="center"/>
          </w:tcPr>
          <w:p w14:paraId="7EF3FB7C" w14:textId="77777777" w:rsidR="00191CAD" w:rsidRDefault="00191CAD" w:rsidP="007D6D81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701" w:type="dxa"/>
            <w:vAlign w:val="center"/>
          </w:tcPr>
          <w:p w14:paraId="7103BE67" w14:textId="77777777" w:rsidR="00191CAD" w:rsidRDefault="00191CAD" w:rsidP="007D6D81">
            <w:pPr>
              <w:pStyle w:val="listcoltitlestyle"/>
              <w:spacing w:before="100"/>
            </w:pPr>
            <w:r>
              <w:rPr>
                <w:rFonts w:hint="eastAsia"/>
                <w:lang w:eastAsia="zh-TW"/>
              </w:rPr>
              <w:t>審查意見</w:t>
            </w:r>
          </w:p>
        </w:tc>
      </w:tr>
      <w:bookmarkEnd w:id="0"/>
      <w:tr w:rsidR="00C44FAC" w14:paraId="75480DF8" w14:textId="77777777" w:rsidTr="006361B0">
        <w:trPr>
          <w:trHeight w:val="600"/>
        </w:trPr>
        <w:tc>
          <w:tcPr>
            <w:tcW w:w="1039" w:type="dxa"/>
            <w:vAlign w:val="center"/>
          </w:tcPr>
          <w:p w14:paraId="6BFB7F98" w14:textId="45485767" w:rsidR="00C44FAC" w:rsidRDefault="00C44FAC" w:rsidP="00C44FAC">
            <w:pPr>
              <w:pStyle w:val="listcolstyle1"/>
              <w:rPr>
                <w:lang w:eastAsia="zh-TW"/>
              </w:rPr>
            </w:pPr>
            <w:r>
              <w:rPr>
                <w:lang w:eastAsia="zh-TW"/>
              </w:rPr>
              <w:t>法規</w:t>
            </w:r>
          </w:p>
        </w:tc>
        <w:tc>
          <w:tcPr>
            <w:tcW w:w="846" w:type="dxa"/>
            <w:vAlign w:val="center"/>
          </w:tcPr>
          <w:p w14:paraId="7CEE6242" w14:textId="4FA2A8CA" w:rsidR="00C44FAC" w:rsidRPr="00C83CCC" w:rsidRDefault="00C44FAC" w:rsidP="00C03A0B">
            <w:pPr>
              <w:pStyle w:val="listcoltitlestyle"/>
              <w:spacing w:before="100"/>
              <w:rPr>
                <w:lang w:eastAsia="zh-TW"/>
              </w:rPr>
            </w:pPr>
            <w:r w:rsidRPr="00C83CCC">
              <w:rPr>
                <w:b w:val="0"/>
                <w:bCs/>
              </w:rPr>
              <w:t>查照</w:t>
            </w:r>
            <w:r w:rsidR="008257C5">
              <w:rPr>
                <w:rFonts w:hint="eastAsia"/>
                <w:b w:val="0"/>
                <w:bCs/>
                <w:lang w:eastAsia="zh-TW"/>
              </w:rPr>
              <w:t>1</w:t>
            </w:r>
          </w:p>
        </w:tc>
        <w:tc>
          <w:tcPr>
            <w:tcW w:w="1938" w:type="dxa"/>
            <w:vAlign w:val="center"/>
          </w:tcPr>
          <w:p w14:paraId="0899C0E0" w14:textId="46C905F7" w:rsidR="00C44FAC" w:rsidRPr="00C83CCC" w:rsidRDefault="00C44FAC" w:rsidP="00C03A0B">
            <w:pPr>
              <w:pStyle w:val="listcoltitlestyle"/>
              <w:spacing w:before="100"/>
              <w:rPr>
                <w:b w:val="0"/>
                <w:bCs/>
                <w:lang w:eastAsia="zh-TW"/>
              </w:rPr>
            </w:pPr>
            <w:r w:rsidRPr="00C83CCC">
              <w:rPr>
                <w:b w:val="0"/>
                <w:bCs/>
              </w:rPr>
              <w:t>臺南市政府</w:t>
            </w:r>
            <w:r w:rsidRPr="00C83CCC">
              <w:rPr>
                <w:rFonts w:hint="eastAsia"/>
                <w:b w:val="0"/>
                <w:bCs/>
              </w:rPr>
              <w:t>(</w:t>
            </w:r>
            <w:r w:rsidRPr="00C83CCC">
              <w:rPr>
                <w:b w:val="0"/>
                <w:bCs/>
              </w:rPr>
              <w:t>教育局</w:t>
            </w:r>
            <w:r w:rsidRPr="00C83CCC">
              <w:rPr>
                <w:rFonts w:hint="eastAsia"/>
                <w:b w:val="0"/>
                <w:bCs/>
              </w:rPr>
              <w:t>)</w:t>
            </w:r>
          </w:p>
        </w:tc>
        <w:tc>
          <w:tcPr>
            <w:tcW w:w="4078" w:type="dxa"/>
            <w:vAlign w:val="center"/>
          </w:tcPr>
          <w:p w14:paraId="0D891976" w14:textId="41275119" w:rsidR="00C44FAC" w:rsidRPr="00C83CCC" w:rsidRDefault="008257C5" w:rsidP="00C03A0B">
            <w:pPr>
              <w:pStyle w:val="listcolstyle"/>
              <w:rPr>
                <w:lang w:eastAsia="zh-TW"/>
              </w:rPr>
            </w:pPr>
            <w:r w:rsidRPr="008257C5">
              <w:rPr>
                <w:lang w:eastAsia="zh-TW"/>
              </w:rPr>
              <w:t>廢止「臺南市立歸仁托兒所編制表」。</w:t>
            </w:r>
          </w:p>
        </w:tc>
        <w:tc>
          <w:tcPr>
            <w:tcW w:w="1701" w:type="dxa"/>
            <w:vAlign w:val="center"/>
          </w:tcPr>
          <w:p w14:paraId="5FA26D4D" w14:textId="50CBFD32" w:rsidR="00C44FAC" w:rsidRDefault="00FE34DE" w:rsidP="00C44FAC">
            <w:pPr>
              <w:pStyle w:val="listcolstyle3"/>
              <w:jc w:val="center"/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bookmarkEnd w:id="1"/>
      <w:tr w:rsidR="00C44FAC" w14:paraId="4144EDC8" w14:textId="77777777" w:rsidTr="006361B0">
        <w:trPr>
          <w:trHeight w:val="600"/>
        </w:trPr>
        <w:tc>
          <w:tcPr>
            <w:tcW w:w="1039" w:type="dxa"/>
            <w:vAlign w:val="center"/>
          </w:tcPr>
          <w:p w14:paraId="77D57720" w14:textId="7E1C65C4" w:rsidR="00C44FAC" w:rsidRDefault="00C44FAC" w:rsidP="00C44FAC">
            <w:pPr>
              <w:pStyle w:val="listcolstyle1"/>
              <w:rPr>
                <w:lang w:eastAsia="zh-TW"/>
              </w:rPr>
            </w:pPr>
            <w:r>
              <w:t>法規</w:t>
            </w:r>
          </w:p>
        </w:tc>
        <w:tc>
          <w:tcPr>
            <w:tcW w:w="846" w:type="dxa"/>
            <w:vAlign w:val="center"/>
          </w:tcPr>
          <w:p w14:paraId="53481118" w14:textId="6D6D4F86" w:rsidR="00C44FAC" w:rsidRPr="00C83CCC" w:rsidRDefault="00C44FAC" w:rsidP="00C03A0B">
            <w:pPr>
              <w:pStyle w:val="listcoltitlestyle"/>
              <w:spacing w:before="100"/>
              <w:rPr>
                <w:b w:val="0"/>
                <w:bCs/>
                <w:lang w:eastAsia="zh-TW"/>
              </w:rPr>
            </w:pPr>
            <w:r w:rsidRPr="00C83CCC">
              <w:rPr>
                <w:b w:val="0"/>
                <w:bCs/>
              </w:rPr>
              <w:t>查照</w:t>
            </w:r>
            <w:r w:rsidR="008257C5">
              <w:rPr>
                <w:rFonts w:hint="eastAsia"/>
                <w:b w:val="0"/>
                <w:bCs/>
                <w:lang w:eastAsia="zh-TW"/>
              </w:rPr>
              <w:t>2</w:t>
            </w:r>
          </w:p>
        </w:tc>
        <w:tc>
          <w:tcPr>
            <w:tcW w:w="1938" w:type="dxa"/>
            <w:vAlign w:val="center"/>
          </w:tcPr>
          <w:p w14:paraId="0EC4AA0D" w14:textId="4F049F00" w:rsidR="00C44FAC" w:rsidRPr="00C83CCC" w:rsidRDefault="00C44FAC" w:rsidP="00C03A0B">
            <w:pPr>
              <w:pStyle w:val="listcoltitlestyle"/>
              <w:spacing w:before="100"/>
              <w:rPr>
                <w:b w:val="0"/>
                <w:bCs/>
              </w:rPr>
            </w:pPr>
            <w:r w:rsidRPr="00C83CCC">
              <w:rPr>
                <w:b w:val="0"/>
                <w:bCs/>
              </w:rPr>
              <w:t>臺南市政府</w:t>
            </w:r>
            <w:r w:rsidRPr="00C83CCC">
              <w:rPr>
                <w:rFonts w:hint="eastAsia"/>
                <w:b w:val="0"/>
                <w:bCs/>
              </w:rPr>
              <w:t>(</w:t>
            </w:r>
            <w:r w:rsidRPr="00C83CCC">
              <w:rPr>
                <w:b w:val="0"/>
                <w:bCs/>
              </w:rPr>
              <w:t>民政局</w:t>
            </w:r>
            <w:r w:rsidRPr="00C83CCC">
              <w:rPr>
                <w:rFonts w:hint="eastAsia"/>
                <w:b w:val="0"/>
                <w:bCs/>
              </w:rPr>
              <w:t>)</w:t>
            </w:r>
          </w:p>
        </w:tc>
        <w:tc>
          <w:tcPr>
            <w:tcW w:w="4078" w:type="dxa"/>
            <w:vAlign w:val="center"/>
          </w:tcPr>
          <w:p w14:paraId="29BC7084" w14:textId="6A487C7B" w:rsidR="00C44FAC" w:rsidRPr="00C83CCC" w:rsidRDefault="008257C5" w:rsidP="00C03A0B">
            <w:pPr>
              <w:pStyle w:val="listcolstyle"/>
              <w:rPr>
                <w:bCs/>
                <w:szCs w:val="28"/>
              </w:rPr>
            </w:pPr>
            <w:r w:rsidRPr="008257C5">
              <w:rPr>
                <w:bCs/>
                <w:szCs w:val="28"/>
              </w:rPr>
              <w:t>修正「臺南市南區區公所編制表」。</w:t>
            </w:r>
          </w:p>
        </w:tc>
        <w:tc>
          <w:tcPr>
            <w:tcW w:w="1701" w:type="dxa"/>
            <w:vAlign w:val="center"/>
          </w:tcPr>
          <w:p w14:paraId="3D354FD8" w14:textId="35CBD3F4" w:rsidR="00C44FAC" w:rsidRDefault="00FE34DE" w:rsidP="00C44FAC">
            <w:pPr>
              <w:pStyle w:val="listcolstyle3"/>
              <w:jc w:val="center"/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tr w:rsidR="00C44FAC" w14:paraId="67058CE5" w14:textId="77777777" w:rsidTr="006361B0">
        <w:trPr>
          <w:trHeight w:val="600"/>
        </w:trPr>
        <w:tc>
          <w:tcPr>
            <w:tcW w:w="1039" w:type="dxa"/>
            <w:vAlign w:val="center"/>
          </w:tcPr>
          <w:p w14:paraId="4D006E3E" w14:textId="431E2016" w:rsidR="00C44FAC" w:rsidRDefault="00C44FAC" w:rsidP="00C44FAC">
            <w:pPr>
              <w:pStyle w:val="listcolstyle1"/>
              <w:rPr>
                <w:lang w:eastAsia="zh-TW"/>
              </w:rPr>
            </w:pPr>
            <w:r>
              <w:t>法規</w:t>
            </w:r>
          </w:p>
        </w:tc>
        <w:tc>
          <w:tcPr>
            <w:tcW w:w="846" w:type="dxa"/>
            <w:vAlign w:val="center"/>
          </w:tcPr>
          <w:p w14:paraId="24921BA3" w14:textId="6B939A67" w:rsidR="00C44FAC" w:rsidRPr="00C83CCC" w:rsidRDefault="00C44FAC" w:rsidP="00C03A0B">
            <w:pPr>
              <w:pStyle w:val="listcoltitlestyle"/>
              <w:spacing w:before="100"/>
              <w:rPr>
                <w:b w:val="0"/>
                <w:bCs/>
                <w:lang w:eastAsia="zh-TW"/>
              </w:rPr>
            </w:pPr>
            <w:r w:rsidRPr="00C83CCC">
              <w:rPr>
                <w:b w:val="0"/>
                <w:bCs/>
              </w:rPr>
              <w:t>查照</w:t>
            </w:r>
            <w:r w:rsidR="008257C5">
              <w:rPr>
                <w:rFonts w:hint="eastAsia"/>
                <w:b w:val="0"/>
                <w:bCs/>
                <w:lang w:eastAsia="zh-TW"/>
              </w:rPr>
              <w:t>3</w:t>
            </w:r>
          </w:p>
        </w:tc>
        <w:tc>
          <w:tcPr>
            <w:tcW w:w="1938" w:type="dxa"/>
            <w:vAlign w:val="center"/>
          </w:tcPr>
          <w:p w14:paraId="143B1143" w14:textId="703FE820" w:rsidR="00C44FAC" w:rsidRPr="00C83CCC" w:rsidRDefault="008257C5" w:rsidP="00C03A0B">
            <w:pPr>
              <w:pStyle w:val="listcoltitlestyle"/>
              <w:spacing w:before="100"/>
              <w:rPr>
                <w:b w:val="0"/>
                <w:bCs/>
              </w:rPr>
            </w:pPr>
            <w:r w:rsidRPr="00C83CCC">
              <w:rPr>
                <w:b w:val="0"/>
                <w:bCs/>
              </w:rPr>
              <w:t>臺南市政府</w:t>
            </w:r>
            <w:r w:rsidRPr="00C83CCC">
              <w:rPr>
                <w:rFonts w:hint="eastAsia"/>
                <w:b w:val="0"/>
                <w:bCs/>
              </w:rPr>
              <w:t>(</w:t>
            </w:r>
            <w:r w:rsidRPr="00C83CCC">
              <w:rPr>
                <w:b w:val="0"/>
                <w:bCs/>
              </w:rPr>
              <w:t>民政局</w:t>
            </w:r>
            <w:r w:rsidRPr="00C83CCC">
              <w:rPr>
                <w:rFonts w:hint="eastAsia"/>
                <w:b w:val="0"/>
                <w:bCs/>
              </w:rPr>
              <w:t>)</w:t>
            </w:r>
          </w:p>
        </w:tc>
        <w:tc>
          <w:tcPr>
            <w:tcW w:w="4078" w:type="dxa"/>
            <w:vAlign w:val="center"/>
          </w:tcPr>
          <w:p w14:paraId="3911F109" w14:textId="5625C003" w:rsidR="00C44FAC" w:rsidRPr="00C83CCC" w:rsidRDefault="008257C5" w:rsidP="00C03A0B">
            <w:pPr>
              <w:pStyle w:val="listcolstyle"/>
              <w:rPr>
                <w:bCs/>
                <w:szCs w:val="28"/>
              </w:rPr>
            </w:pPr>
            <w:r w:rsidRPr="008257C5">
              <w:rPr>
                <w:bCs/>
                <w:szCs w:val="28"/>
              </w:rPr>
              <w:t>修正「臺南市佳里區公所編制表」</w:t>
            </w:r>
            <w:r>
              <w:rPr>
                <w:rFonts w:hint="eastAsia"/>
                <w:bCs/>
                <w:szCs w:val="28"/>
                <w:lang w:eastAsia="zh-TW"/>
              </w:rPr>
              <w:t>。</w:t>
            </w:r>
          </w:p>
        </w:tc>
        <w:tc>
          <w:tcPr>
            <w:tcW w:w="1701" w:type="dxa"/>
            <w:vAlign w:val="center"/>
          </w:tcPr>
          <w:p w14:paraId="0058BADE" w14:textId="46777E28" w:rsidR="00C44FAC" w:rsidRDefault="00FE34DE" w:rsidP="00C44FAC">
            <w:pPr>
              <w:pStyle w:val="listcolstyle3"/>
              <w:jc w:val="center"/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  <w:tr w:rsidR="00C44FAC" w14:paraId="02AD8E59" w14:textId="77777777" w:rsidTr="006361B0">
        <w:trPr>
          <w:trHeight w:val="600"/>
        </w:trPr>
        <w:tc>
          <w:tcPr>
            <w:tcW w:w="1039" w:type="dxa"/>
            <w:vAlign w:val="center"/>
          </w:tcPr>
          <w:p w14:paraId="36EC4390" w14:textId="32E70026" w:rsidR="00C44FAC" w:rsidRDefault="00C44FAC" w:rsidP="00C44FAC">
            <w:pPr>
              <w:pStyle w:val="listcolstyle1"/>
              <w:rPr>
                <w:lang w:eastAsia="zh-TW"/>
              </w:rPr>
            </w:pPr>
            <w:r>
              <w:t>法規</w:t>
            </w:r>
          </w:p>
        </w:tc>
        <w:tc>
          <w:tcPr>
            <w:tcW w:w="846" w:type="dxa"/>
            <w:vAlign w:val="center"/>
          </w:tcPr>
          <w:p w14:paraId="20E8B98A" w14:textId="4B38361D" w:rsidR="00C44FAC" w:rsidRPr="00C83CCC" w:rsidRDefault="00C44FAC" w:rsidP="00C03A0B">
            <w:pPr>
              <w:pStyle w:val="listcoltitlestyle"/>
              <w:spacing w:before="100"/>
              <w:rPr>
                <w:b w:val="0"/>
                <w:bCs/>
                <w:lang w:eastAsia="zh-TW"/>
              </w:rPr>
            </w:pPr>
            <w:r w:rsidRPr="00C83CCC">
              <w:rPr>
                <w:b w:val="0"/>
                <w:bCs/>
              </w:rPr>
              <w:t>查照</w:t>
            </w:r>
            <w:r w:rsidR="008257C5">
              <w:rPr>
                <w:rFonts w:hint="eastAsia"/>
                <w:b w:val="0"/>
                <w:bCs/>
                <w:lang w:eastAsia="zh-TW"/>
              </w:rPr>
              <w:t>10</w:t>
            </w:r>
          </w:p>
        </w:tc>
        <w:tc>
          <w:tcPr>
            <w:tcW w:w="1938" w:type="dxa"/>
            <w:vAlign w:val="center"/>
          </w:tcPr>
          <w:p w14:paraId="1B22AEE3" w14:textId="7D9C395D" w:rsidR="00C44FAC" w:rsidRPr="00C83CCC" w:rsidRDefault="008257C5" w:rsidP="00C03A0B">
            <w:pPr>
              <w:pStyle w:val="listcoltitlestyle"/>
              <w:spacing w:before="100"/>
              <w:rPr>
                <w:b w:val="0"/>
                <w:bCs/>
              </w:rPr>
            </w:pPr>
            <w:r w:rsidRPr="00C83CCC">
              <w:rPr>
                <w:b w:val="0"/>
                <w:bCs/>
              </w:rPr>
              <w:t>臺南市政府</w:t>
            </w:r>
            <w:r w:rsidRPr="00C83CCC">
              <w:rPr>
                <w:rFonts w:hint="eastAsia"/>
                <w:b w:val="0"/>
                <w:bCs/>
              </w:rPr>
              <w:t>(</w:t>
            </w:r>
            <w:r w:rsidRPr="00C83CCC">
              <w:rPr>
                <w:b w:val="0"/>
                <w:bCs/>
              </w:rPr>
              <w:t>民政局</w:t>
            </w:r>
            <w:r w:rsidRPr="00C83CCC">
              <w:rPr>
                <w:rFonts w:hint="eastAsia"/>
                <w:b w:val="0"/>
                <w:bCs/>
              </w:rPr>
              <w:t>)</w:t>
            </w:r>
          </w:p>
        </w:tc>
        <w:tc>
          <w:tcPr>
            <w:tcW w:w="4078" w:type="dxa"/>
            <w:vAlign w:val="center"/>
          </w:tcPr>
          <w:p w14:paraId="1C9C0672" w14:textId="35F99CB1" w:rsidR="00C44FAC" w:rsidRPr="00C83CCC" w:rsidRDefault="00E97E10" w:rsidP="00C03A0B">
            <w:pPr>
              <w:pStyle w:val="listcolstyle"/>
              <w:rPr>
                <w:bCs/>
                <w:szCs w:val="28"/>
                <w:lang w:eastAsia="zh-TW"/>
              </w:rPr>
            </w:pPr>
            <w:r w:rsidRPr="008257C5">
              <w:rPr>
                <w:bCs/>
                <w:szCs w:val="28"/>
              </w:rPr>
              <w:t>修</w:t>
            </w:r>
            <w:r w:rsidR="008257C5" w:rsidRPr="008257C5">
              <w:rPr>
                <w:bCs/>
                <w:szCs w:val="28"/>
                <w:lang w:eastAsia="zh-TW"/>
              </w:rPr>
              <w:t>正「臺南市將軍區公所編制表」</w:t>
            </w:r>
            <w:r w:rsidR="008257C5">
              <w:rPr>
                <w:rFonts w:hint="eastAsia"/>
                <w:bCs/>
                <w:szCs w:val="28"/>
                <w:lang w:eastAsia="zh-TW"/>
              </w:rPr>
              <w:t>。</w:t>
            </w:r>
          </w:p>
        </w:tc>
        <w:tc>
          <w:tcPr>
            <w:tcW w:w="1701" w:type="dxa"/>
            <w:vAlign w:val="center"/>
          </w:tcPr>
          <w:p w14:paraId="28AFFDEF" w14:textId="243F13FF" w:rsidR="00C44FAC" w:rsidRPr="005B35A7" w:rsidRDefault="00FE34DE" w:rsidP="00C44FAC">
            <w:pPr>
              <w:pStyle w:val="listcolstyle3"/>
              <w:jc w:val="center"/>
            </w:pPr>
            <w:r>
              <w:rPr>
                <w:rFonts w:hint="eastAsia"/>
                <w:lang w:eastAsia="zh-TW"/>
              </w:rPr>
              <w:t>同意備查。</w:t>
            </w:r>
          </w:p>
        </w:tc>
      </w:tr>
    </w:tbl>
    <w:p w14:paraId="25FD385F" w14:textId="15188423" w:rsidR="00043A58" w:rsidRPr="00C44FAC" w:rsidRDefault="00043A58" w:rsidP="00C44FAC">
      <w:pPr>
        <w:rPr>
          <w:rFonts w:eastAsiaTheme="minorEastAsia"/>
          <w:lang w:eastAsia="zh-TW"/>
        </w:rPr>
      </w:pPr>
    </w:p>
    <w:sectPr w:rsidR="00043A58" w:rsidRPr="00C44FAC"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85ED" w14:textId="77777777" w:rsidR="00155128" w:rsidRDefault="00155128">
      <w:r>
        <w:separator/>
      </w:r>
    </w:p>
  </w:endnote>
  <w:endnote w:type="continuationSeparator" w:id="0">
    <w:p w14:paraId="5135975C" w14:textId="77777777" w:rsidR="00155128" w:rsidRDefault="00155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29A77" w14:textId="77777777" w:rsidR="00155128" w:rsidRDefault="00155128">
      <w:r>
        <w:separator/>
      </w:r>
    </w:p>
  </w:footnote>
  <w:footnote w:type="continuationSeparator" w:id="0">
    <w:p w14:paraId="69D4710F" w14:textId="77777777" w:rsidR="00155128" w:rsidRDefault="001551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17D85"/>
    <w:multiLevelType w:val="multilevel"/>
    <w:tmpl w:val="65FE2B6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3A8123B8"/>
    <w:multiLevelType w:val="multilevel"/>
    <w:tmpl w:val="1D3E24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012686319">
    <w:abstractNumId w:val="1"/>
  </w:num>
  <w:num w:numId="2" w16cid:durableId="321547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D3B"/>
    <w:rsid w:val="0002312A"/>
    <w:rsid w:val="00043A58"/>
    <w:rsid w:val="00096BE9"/>
    <w:rsid w:val="000D32E1"/>
    <w:rsid w:val="00103A3F"/>
    <w:rsid w:val="00155128"/>
    <w:rsid w:val="00191CAD"/>
    <w:rsid w:val="001A364A"/>
    <w:rsid w:val="001E649A"/>
    <w:rsid w:val="001F3145"/>
    <w:rsid w:val="00214464"/>
    <w:rsid w:val="00225F71"/>
    <w:rsid w:val="002351EF"/>
    <w:rsid w:val="002521D2"/>
    <w:rsid w:val="0026322C"/>
    <w:rsid w:val="0027626B"/>
    <w:rsid w:val="0028526A"/>
    <w:rsid w:val="002C783A"/>
    <w:rsid w:val="0032106F"/>
    <w:rsid w:val="0032223C"/>
    <w:rsid w:val="003442F4"/>
    <w:rsid w:val="003876D2"/>
    <w:rsid w:val="00395E9B"/>
    <w:rsid w:val="00396CBE"/>
    <w:rsid w:val="003E4A4B"/>
    <w:rsid w:val="00446D15"/>
    <w:rsid w:val="0048153D"/>
    <w:rsid w:val="004A6793"/>
    <w:rsid w:val="004B7557"/>
    <w:rsid w:val="004D37F2"/>
    <w:rsid w:val="00542DD9"/>
    <w:rsid w:val="00555D0F"/>
    <w:rsid w:val="00555F47"/>
    <w:rsid w:val="00596599"/>
    <w:rsid w:val="005B35A7"/>
    <w:rsid w:val="006361B0"/>
    <w:rsid w:val="00654C09"/>
    <w:rsid w:val="00676703"/>
    <w:rsid w:val="00676FA0"/>
    <w:rsid w:val="007D11A2"/>
    <w:rsid w:val="0081588F"/>
    <w:rsid w:val="00822F5F"/>
    <w:rsid w:val="008257C5"/>
    <w:rsid w:val="00973C47"/>
    <w:rsid w:val="009E7FC9"/>
    <w:rsid w:val="009F01AC"/>
    <w:rsid w:val="00A36DA4"/>
    <w:rsid w:val="00A63441"/>
    <w:rsid w:val="00AD7F5C"/>
    <w:rsid w:val="00AE36F6"/>
    <w:rsid w:val="00AE7D3B"/>
    <w:rsid w:val="00B920B5"/>
    <w:rsid w:val="00BB481F"/>
    <w:rsid w:val="00BC2062"/>
    <w:rsid w:val="00BE1384"/>
    <w:rsid w:val="00C03A0B"/>
    <w:rsid w:val="00C0549D"/>
    <w:rsid w:val="00C225A3"/>
    <w:rsid w:val="00C44FAC"/>
    <w:rsid w:val="00C51629"/>
    <w:rsid w:val="00C83CCC"/>
    <w:rsid w:val="00CB1347"/>
    <w:rsid w:val="00D06050"/>
    <w:rsid w:val="00D120AA"/>
    <w:rsid w:val="00D318FA"/>
    <w:rsid w:val="00D91BC6"/>
    <w:rsid w:val="00DC0E3C"/>
    <w:rsid w:val="00E02325"/>
    <w:rsid w:val="00E42496"/>
    <w:rsid w:val="00E60AA5"/>
    <w:rsid w:val="00E97E10"/>
    <w:rsid w:val="00F051FE"/>
    <w:rsid w:val="00F1564A"/>
    <w:rsid w:val="00F51D76"/>
    <w:rsid w:val="00F80F81"/>
    <w:rsid w:val="00FE34DE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0D1226"/>
  <w15:docId w15:val="{5EDFA430-02C4-4584-B15D-8B7861BA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1BC6"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051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051FE"/>
    <w:rPr>
      <w:rFonts w:eastAsia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F051F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051FE"/>
    <w:rPr>
      <w:rFonts w:eastAsia="Times New Roman"/>
      <w:lang w:eastAsia="uk-UA"/>
    </w:rPr>
  </w:style>
  <w:style w:type="paragraph" w:customStyle="1" w:styleId="TableParagraph">
    <w:name w:val="Table Paragraph"/>
    <w:basedOn w:val="a"/>
    <w:uiPriority w:val="1"/>
    <w:qFormat/>
    <w:rsid w:val="00C44FAC"/>
    <w:pPr>
      <w:widowControl w:val="0"/>
      <w:autoSpaceDE w:val="0"/>
      <w:autoSpaceDN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a8">
    <w:name w:val="List Paragraph"/>
    <w:basedOn w:val="a"/>
    <w:uiPriority w:val="1"/>
    <w:qFormat/>
    <w:rsid w:val="00C44FAC"/>
    <w:pPr>
      <w:widowControl w:val="0"/>
      <w:autoSpaceDE w:val="0"/>
      <w:autoSpaceDN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a9">
    <w:name w:val="caption"/>
    <w:basedOn w:val="a"/>
    <w:next w:val="a"/>
    <w:uiPriority w:val="35"/>
    <w:unhideWhenUsed/>
    <w:qFormat/>
    <w:rsid w:val="00555D0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8A38F-6310-4156-9267-9B746D663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林亮州</dc:creator>
  <cp:lastModifiedBy>臺南市議會</cp:lastModifiedBy>
  <cp:revision>53</cp:revision>
  <cp:lastPrinted>2024-10-21T07:03:00Z</cp:lastPrinted>
  <dcterms:created xsi:type="dcterms:W3CDTF">2022-08-08T02:30:00Z</dcterms:created>
  <dcterms:modified xsi:type="dcterms:W3CDTF">2025-06-26T02:11:00Z</dcterms:modified>
</cp:coreProperties>
</file>