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912A71" w14:paraId="5045098C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0A6F655" w14:textId="77777777" w:rsidR="00912A71" w:rsidRDefault="00000000">
            <w:pPr>
              <w:pStyle w:val="Style5"/>
            </w:pPr>
            <w:r>
              <w:t>臺南市議會第4屆第5次定期會會議紀錄</w:t>
            </w:r>
          </w:p>
        </w:tc>
      </w:tr>
      <w:tr w:rsidR="00912A71" w14:paraId="326666D2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038C24A4" w14:textId="7B95696A" w:rsidR="00912A71" w:rsidRDefault="00000000">
            <w:pPr>
              <w:pStyle w:val="Style5"/>
            </w:pPr>
            <w:r>
              <w:t>法規委員會</w:t>
            </w:r>
            <w:r w:rsidR="00937815">
              <w:t>第</w:t>
            </w:r>
            <w:r w:rsidR="00937815">
              <w:rPr>
                <w:rFonts w:hint="eastAsia"/>
                <w:lang w:eastAsia="zh-TW"/>
              </w:rPr>
              <w:t>2</w:t>
            </w:r>
            <w:r w:rsidR="00937815">
              <w:t>次議案審查</w:t>
            </w:r>
          </w:p>
        </w:tc>
      </w:tr>
      <w:tr w:rsidR="00912A71" w14:paraId="500C51B3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1D834575" w14:textId="1A77D2C9" w:rsidR="00912A71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中華民國114年0</w:t>
            </w:r>
            <w:r w:rsidR="00DC4B43">
              <w:rPr>
                <w:rFonts w:hint="eastAsia"/>
                <w:lang w:eastAsia="zh-TW"/>
              </w:rPr>
              <w:t>6</w:t>
            </w:r>
            <w:r>
              <w:t>月</w:t>
            </w:r>
            <w:r w:rsidR="00DC4B43">
              <w:rPr>
                <w:rFonts w:hint="eastAsia"/>
                <w:lang w:eastAsia="zh-TW"/>
              </w:rPr>
              <w:t>1</w:t>
            </w:r>
            <w:r w:rsidR="00A56D10">
              <w:rPr>
                <w:rFonts w:hint="eastAsia"/>
                <w:lang w:eastAsia="zh-TW"/>
              </w:rPr>
              <w:t>7</w:t>
            </w:r>
            <w:r>
              <w:t>日(</w:t>
            </w:r>
            <w:r w:rsidR="00A56D10">
              <w:rPr>
                <w:rFonts w:hint="eastAsia"/>
                <w:lang w:eastAsia="zh-TW"/>
              </w:rPr>
              <w:t>二</w:t>
            </w:r>
            <w:r>
              <w:t>)14時00分</w:t>
            </w:r>
          </w:p>
        </w:tc>
      </w:tr>
      <w:tr w:rsidR="00912A71" w14:paraId="3DEB5C0F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03A722B6" w14:textId="77777777" w:rsidR="00912A71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912A71" w14:paraId="33CD24DD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09379148" w14:textId="77777777" w:rsidR="00912A71" w:rsidRDefault="00000000">
            <w:pPr>
              <w:pStyle w:val="Normal6245462d-ed52-40ad-8c6e-e7a50a75a761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席議員：</w:t>
            </w:r>
            <w:r w:rsidRPr="0088156C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</w:p>
        </w:tc>
      </w:tr>
      <w:tr w:rsidR="00912A71" w14:paraId="600F8126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600C047B" w14:textId="77777777" w:rsidR="00912A71" w:rsidRDefault="00912A71">
            <w:pPr>
              <w:pStyle w:val="Normal6245462d-ed52-40ad-8c6e-e7a50a75a761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4814C67D" w14:textId="37CFD2D8" w:rsidR="00912A71" w:rsidRDefault="00144321">
            <w:pPr>
              <w:pStyle w:val="StyleText"/>
            </w:pPr>
            <w:r>
              <w:t>朱正軒、李啓維、周嘉韋、林冠維</w:t>
            </w:r>
          </w:p>
        </w:tc>
      </w:tr>
      <w:tr w:rsidR="00912A71" w14:paraId="52F5452F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4DDA838B" w14:textId="77777777" w:rsidR="00912A71" w:rsidRDefault="00000000">
            <w:pPr>
              <w:pStyle w:val="Normal6245462d-ed52-40ad-8c6e-e7a50a75a761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列席議員：</w:t>
            </w:r>
          </w:p>
        </w:tc>
      </w:tr>
      <w:tr w:rsidR="00912A71" w14:paraId="3A6C25E0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266C062D" w14:textId="77777777" w:rsidR="00912A71" w:rsidRDefault="00912A71">
            <w:pPr>
              <w:pStyle w:val="Normal6245462d-ed52-40ad-8c6e-e7a50a75a76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1935A79E" w14:textId="3FC7C4CC" w:rsidR="00912A71" w:rsidRDefault="00132543">
            <w:pPr>
              <w:pStyle w:val="StyleTex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尤榮智、</w:t>
            </w:r>
            <w:r>
              <w:t>許至椿、</w:t>
            </w:r>
            <w:r>
              <w:rPr>
                <w:rFonts w:hint="eastAsia"/>
                <w:lang w:eastAsia="zh-TW"/>
              </w:rPr>
              <w:t>蔡宗豪</w:t>
            </w:r>
            <w:r>
              <w:t>、</w:t>
            </w:r>
            <w:proofErr w:type="gramStart"/>
            <w:r>
              <w:rPr>
                <w:rFonts w:hint="eastAsia"/>
                <w:lang w:eastAsia="zh-TW"/>
              </w:rPr>
              <w:t>王宣貿</w:t>
            </w:r>
            <w:proofErr w:type="gramEnd"/>
            <w:r>
              <w:t>、</w:t>
            </w:r>
            <w:r>
              <w:rPr>
                <w:rFonts w:hint="eastAsia"/>
                <w:lang w:eastAsia="zh-TW"/>
              </w:rPr>
              <w:t>林燕祝、</w:t>
            </w:r>
            <w:r>
              <w:t>李宗霖、陳秋宏</w:t>
            </w:r>
          </w:p>
        </w:tc>
      </w:tr>
      <w:tr w:rsidR="00912A71" w14:paraId="2EFFC7CF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61F5D52B" w14:textId="77777777" w:rsidR="00912A71" w:rsidRDefault="00000000">
            <w:pPr>
              <w:pStyle w:val="Normal6245462d-ed52-40ad-8c6e-e7a50a75a761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請假議員：</w:t>
            </w:r>
          </w:p>
        </w:tc>
      </w:tr>
      <w:tr w:rsidR="00912A71" w14:paraId="60F823EA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25A12D56" w14:textId="77777777" w:rsidR="00912A71" w:rsidRDefault="00912A71">
            <w:pPr>
              <w:pStyle w:val="Normal6245462d-ed52-40ad-8c6e-e7a50a75a761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33550D9E" w14:textId="77777777" w:rsidR="00912A71" w:rsidRDefault="00912A71">
            <w:pPr>
              <w:pStyle w:val="Normal6245462d-ed52-40ad-8c6e-e7a50a75a761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912A71" w14:paraId="0AB6AB1A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2A86A6B8" w14:textId="77777777" w:rsidR="00912A71" w:rsidRDefault="00000000">
            <w:pPr>
              <w:pStyle w:val="Normal6245462d-ed52-40ad-8c6e-e7a50a75a761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912A71" w14:paraId="31D36ED8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1CCEB826" w14:textId="77777777" w:rsidR="00912A71" w:rsidRDefault="00912A71">
            <w:pPr>
              <w:pStyle w:val="Normal6245462d-ed52-40ad-8c6e-e7a50a75a761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417B4A05" w14:textId="77777777" w:rsidR="00912A71" w:rsidRDefault="00000000">
            <w:pPr>
              <w:pStyle w:val="Normal6245462d-ed52-40ad-8c6e-e7a50a75a761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proofErr w:type="gramStart"/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</w:t>
            </w:r>
            <w:proofErr w:type="gramEnd"/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南市政府：</w:t>
            </w:r>
          </w:p>
        </w:tc>
      </w:tr>
      <w:tr w:rsidR="00912A71" w14:paraId="0083E5FF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175023D2" w14:textId="77777777" w:rsidR="00912A71" w:rsidRDefault="00912A71">
            <w:pPr>
              <w:pStyle w:val="Normal6245462d-ed52-40ad-8c6e-e7a50a75a76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2A3A9AC6" w14:textId="77777777" w:rsidR="00E37C76" w:rsidRDefault="00DB415F" w:rsidP="00DB415F">
            <w:pPr>
              <w:pStyle w:val="StyleTex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民政局</w:t>
            </w:r>
          </w:p>
          <w:p w14:paraId="610FA92F" w14:textId="19BE07B6" w:rsidR="00DB415F" w:rsidRPr="00DB415F" w:rsidRDefault="00DB415F" w:rsidP="00DB415F">
            <w:pPr>
              <w:pStyle w:val="StyleText"/>
            </w:pPr>
            <w:r>
              <w:rPr>
                <w:rFonts w:hint="eastAsia"/>
                <w:lang w:eastAsia="zh-TW"/>
              </w:rPr>
              <w:t>局長</w:t>
            </w:r>
            <w:proofErr w:type="gramStart"/>
            <w:r w:rsidRPr="00DB415F">
              <w:t>姜</w:t>
            </w:r>
            <w:proofErr w:type="gramEnd"/>
            <w:r w:rsidRPr="00DB415F">
              <w:t>淋</w:t>
            </w:r>
            <w:proofErr w:type="gramStart"/>
            <w:r w:rsidRPr="00DB415F">
              <w:t>煌</w:t>
            </w:r>
            <w:proofErr w:type="gramEnd"/>
          </w:p>
          <w:p w14:paraId="30DA5D9F" w14:textId="41362DF8" w:rsidR="00DB415F" w:rsidRPr="00DB415F" w:rsidRDefault="00DB415F" w:rsidP="00DB415F">
            <w:pPr>
              <w:pStyle w:val="StyleText"/>
            </w:pPr>
            <w:r>
              <w:t>專門委員</w:t>
            </w:r>
            <w:r w:rsidRPr="00DB415F">
              <w:t>許慈倫</w:t>
            </w:r>
          </w:p>
          <w:p w14:paraId="444665AB" w14:textId="23B88DB8" w:rsidR="00DB415F" w:rsidRPr="00DB415F" w:rsidRDefault="00DB415F" w:rsidP="00DB415F">
            <w:pPr>
              <w:pStyle w:val="StyleText"/>
            </w:pPr>
            <w:r>
              <w:rPr>
                <w:rFonts w:hint="eastAsia"/>
                <w:lang w:eastAsia="zh-TW"/>
              </w:rPr>
              <w:t>自治行政</w:t>
            </w:r>
            <w:proofErr w:type="gramStart"/>
            <w:r>
              <w:rPr>
                <w:rFonts w:hint="eastAsia"/>
                <w:lang w:eastAsia="zh-TW"/>
              </w:rPr>
              <w:t>科</w:t>
            </w:r>
            <w:proofErr w:type="gramEnd"/>
            <w:r w:rsidRPr="00DB415F">
              <w:t>科長陳仁偉</w:t>
            </w:r>
          </w:p>
          <w:p w14:paraId="5BB720D8" w14:textId="6B38CF8E" w:rsidR="00DB415F" w:rsidRPr="00DB415F" w:rsidRDefault="00DB415F" w:rsidP="00DB415F">
            <w:pPr>
              <w:pStyle w:val="StyleText"/>
            </w:pPr>
            <w:r>
              <w:rPr>
                <w:rFonts w:hint="eastAsia"/>
                <w:lang w:eastAsia="zh-TW"/>
              </w:rPr>
              <w:t>戶政</w:t>
            </w:r>
            <w:proofErr w:type="gramStart"/>
            <w:r>
              <w:rPr>
                <w:rFonts w:hint="eastAsia"/>
                <w:lang w:eastAsia="zh-TW"/>
              </w:rPr>
              <w:t>科</w:t>
            </w:r>
            <w:proofErr w:type="gramEnd"/>
            <w:r w:rsidRPr="00DB415F">
              <w:t>科長林月琴</w:t>
            </w:r>
          </w:p>
          <w:p w14:paraId="24D8FE68" w14:textId="4AF9827C" w:rsidR="00912A71" w:rsidRPr="00DB415F" w:rsidRDefault="00912A71" w:rsidP="00DB415F">
            <w:pPr>
              <w:pStyle w:val="StyleText"/>
            </w:pPr>
          </w:p>
          <w:p w14:paraId="4F4606ED" w14:textId="32E42EA0" w:rsidR="00912A71" w:rsidRDefault="00E15A84" w:rsidP="00DB415F">
            <w:pPr>
              <w:pStyle w:val="StyleText"/>
            </w:pPr>
            <w:r>
              <w:rPr>
                <w:rFonts w:hint="eastAsia"/>
                <w:lang w:eastAsia="zh-TW"/>
              </w:rPr>
              <w:t>農業</w:t>
            </w:r>
            <w:r>
              <w:t>局</w:t>
            </w:r>
          </w:p>
          <w:p w14:paraId="4C848831" w14:textId="27BEE8D6" w:rsidR="00912A71" w:rsidRDefault="00000000" w:rsidP="00DB415F">
            <w:pPr>
              <w:pStyle w:val="StyleText"/>
              <w:rPr>
                <w:lang w:eastAsia="zh-TW"/>
              </w:rPr>
            </w:pPr>
            <w:r>
              <w:t>局長</w:t>
            </w:r>
            <w:r w:rsidR="00E71910">
              <w:rPr>
                <w:rFonts w:hint="eastAsia"/>
                <w:lang w:eastAsia="zh-TW"/>
              </w:rPr>
              <w:t>李芳林</w:t>
            </w:r>
          </w:p>
          <w:p w14:paraId="60ED8A8B" w14:textId="72237898" w:rsidR="00E71910" w:rsidRDefault="00E71910" w:rsidP="00DB415F">
            <w:pPr>
              <w:pStyle w:val="StyleTex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簡任技正吳名彬</w:t>
            </w:r>
          </w:p>
          <w:p w14:paraId="1A571829" w14:textId="2819CD46" w:rsidR="00E71910" w:rsidRDefault="00E71910" w:rsidP="00DB415F">
            <w:pPr>
              <w:pStyle w:val="StyleTex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畜產</w:t>
            </w:r>
            <w:proofErr w:type="gramStart"/>
            <w:r>
              <w:rPr>
                <w:rFonts w:hint="eastAsia"/>
                <w:lang w:eastAsia="zh-TW"/>
              </w:rPr>
              <w:t>科</w:t>
            </w:r>
            <w:proofErr w:type="gramEnd"/>
            <w:r>
              <w:rPr>
                <w:rFonts w:hint="eastAsia"/>
                <w:lang w:eastAsia="zh-TW"/>
              </w:rPr>
              <w:t>科長徐幸君</w:t>
            </w:r>
          </w:p>
          <w:p w14:paraId="5FF9C70F" w14:textId="77777777" w:rsidR="00E71910" w:rsidRDefault="00E71910" w:rsidP="00DB415F">
            <w:pPr>
              <w:pStyle w:val="StyleText"/>
              <w:rPr>
                <w:lang w:eastAsia="zh-TW"/>
              </w:rPr>
            </w:pPr>
          </w:p>
          <w:p w14:paraId="691BB603" w14:textId="122C3A70" w:rsidR="00E71910" w:rsidRDefault="00E71910" w:rsidP="00DB415F">
            <w:pPr>
              <w:pStyle w:val="StyleTex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漁港及近海管理所</w:t>
            </w:r>
          </w:p>
          <w:p w14:paraId="7863A5E6" w14:textId="05B2C4A5" w:rsidR="00E71910" w:rsidRDefault="00E71910" w:rsidP="00DB415F">
            <w:pPr>
              <w:pStyle w:val="StyleTex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所長張順得</w:t>
            </w:r>
          </w:p>
          <w:p w14:paraId="335E4C48" w14:textId="790FE5FE" w:rsidR="00E71910" w:rsidRDefault="00E71910" w:rsidP="00DB415F">
            <w:pPr>
              <w:pStyle w:val="StyleTex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秘書陳詩宜</w:t>
            </w:r>
          </w:p>
          <w:p w14:paraId="13698E54" w14:textId="77777777" w:rsidR="00912A71" w:rsidRDefault="00912A71" w:rsidP="00DB415F">
            <w:pPr>
              <w:pStyle w:val="StyleText"/>
            </w:pPr>
          </w:p>
          <w:p w14:paraId="73FCB0DE" w14:textId="3A1CD088" w:rsidR="00912A71" w:rsidRDefault="00E15A84" w:rsidP="00DB415F">
            <w:pPr>
              <w:pStyle w:val="StyleText"/>
            </w:pPr>
            <w:r>
              <w:rPr>
                <w:rFonts w:hint="eastAsia"/>
                <w:lang w:eastAsia="zh-TW"/>
              </w:rPr>
              <w:t>環保</w:t>
            </w:r>
            <w:r>
              <w:t>局</w:t>
            </w:r>
          </w:p>
          <w:p w14:paraId="401A2AF6" w14:textId="06BB9753" w:rsidR="00912A71" w:rsidRDefault="00000000" w:rsidP="00DB415F">
            <w:pPr>
              <w:pStyle w:val="StyleText"/>
              <w:rPr>
                <w:lang w:eastAsia="zh-TW"/>
              </w:rPr>
            </w:pPr>
            <w:r>
              <w:t>局長</w:t>
            </w:r>
            <w:r w:rsidR="00E71910">
              <w:rPr>
                <w:rFonts w:hint="eastAsia"/>
                <w:lang w:eastAsia="zh-TW"/>
              </w:rPr>
              <w:t>許仁澤</w:t>
            </w:r>
          </w:p>
          <w:p w14:paraId="3C5061D4" w14:textId="40FC1163" w:rsidR="00912A71" w:rsidRDefault="00F851D5" w:rsidP="00E71910">
            <w:pPr>
              <w:pStyle w:val="StyleTex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水域及毒物</w:t>
            </w:r>
            <w:r w:rsidR="00E71910">
              <w:rPr>
                <w:rFonts w:hint="eastAsia"/>
                <w:lang w:eastAsia="zh-TW"/>
              </w:rPr>
              <w:t>管理科科長</w:t>
            </w:r>
            <w:r>
              <w:rPr>
                <w:rFonts w:hint="eastAsia"/>
                <w:lang w:eastAsia="zh-TW"/>
              </w:rPr>
              <w:t>翁</w:t>
            </w:r>
            <w:proofErr w:type="gramStart"/>
            <w:r>
              <w:rPr>
                <w:rFonts w:hint="eastAsia"/>
                <w:lang w:eastAsia="zh-TW"/>
              </w:rPr>
              <w:t>崑沅</w:t>
            </w:r>
            <w:proofErr w:type="gramEnd"/>
          </w:p>
          <w:p w14:paraId="28E13124" w14:textId="77777777" w:rsidR="00E71910" w:rsidRDefault="00E71910" w:rsidP="00E71910">
            <w:pPr>
              <w:pStyle w:val="StyleText"/>
              <w:rPr>
                <w:lang w:eastAsia="zh-TW"/>
              </w:rPr>
            </w:pPr>
          </w:p>
          <w:p w14:paraId="57C74457" w14:textId="64F62C87" w:rsidR="00E71910" w:rsidRDefault="00E71910" w:rsidP="00E71910">
            <w:pPr>
              <w:pStyle w:val="StyleText"/>
              <w:rPr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1295A2FD" w14:textId="0A1515E4" w:rsidR="00912A71" w:rsidRDefault="00000000">
            <w:pPr>
              <w:pStyle w:val="StyleText"/>
            </w:pPr>
            <w:r>
              <w:t>法制處</w:t>
            </w:r>
          </w:p>
          <w:p w14:paraId="119A6E2C" w14:textId="77777777" w:rsidR="00912A71" w:rsidRDefault="00000000">
            <w:pPr>
              <w:pStyle w:val="StyleText"/>
            </w:pPr>
            <w:r>
              <w:t>處長楊璿圓</w:t>
            </w:r>
          </w:p>
          <w:p w14:paraId="6C81528B" w14:textId="77777777" w:rsidR="00912A71" w:rsidRDefault="00000000">
            <w:pPr>
              <w:pStyle w:val="StyleText"/>
            </w:pPr>
            <w:r>
              <w:t>專門委員曾博欣</w:t>
            </w:r>
          </w:p>
          <w:p w14:paraId="3848800E" w14:textId="77777777" w:rsidR="00912A71" w:rsidRDefault="00000000">
            <w:pPr>
              <w:pStyle w:val="StyleText"/>
              <w:rPr>
                <w:lang w:eastAsia="zh-TW"/>
              </w:rPr>
            </w:pPr>
            <w:r>
              <w:t>法規審議科科長謝秉奇</w:t>
            </w:r>
          </w:p>
          <w:p w14:paraId="757F2EEC" w14:textId="77777777" w:rsidR="008350B5" w:rsidRDefault="008350B5" w:rsidP="008350B5">
            <w:pPr>
              <w:pStyle w:val="StyleText"/>
            </w:pPr>
            <w:r>
              <w:t>法規審議科科員黃峻育</w:t>
            </w:r>
          </w:p>
          <w:p w14:paraId="50655FBE" w14:textId="77777777" w:rsidR="00912A71" w:rsidRDefault="00000000">
            <w:pPr>
              <w:pStyle w:val="StyleText"/>
            </w:pPr>
            <w:r>
              <w:t>法制行政科科長李偉銓</w:t>
            </w:r>
          </w:p>
          <w:p w14:paraId="2EC89F36" w14:textId="77777777" w:rsidR="008350B5" w:rsidRPr="008350B5" w:rsidRDefault="008350B5" w:rsidP="008350B5">
            <w:pPr>
              <w:pStyle w:val="StyleText"/>
              <w:rPr>
                <w:lang w:eastAsia="zh-TW"/>
              </w:rPr>
            </w:pPr>
          </w:p>
          <w:p w14:paraId="03E9DD67" w14:textId="77777777" w:rsidR="008350B5" w:rsidRPr="008350B5" w:rsidRDefault="008350B5" w:rsidP="008350B5">
            <w:pPr>
              <w:pStyle w:val="StyleText"/>
              <w:rPr>
                <w:lang w:eastAsia="zh-TW"/>
              </w:rPr>
            </w:pPr>
          </w:p>
          <w:p w14:paraId="1C929147" w14:textId="77777777" w:rsidR="00912A71" w:rsidRDefault="00912A71">
            <w:pPr>
              <w:pStyle w:val="StyleText"/>
            </w:pPr>
          </w:p>
          <w:p w14:paraId="3DDC0B2A" w14:textId="77777777" w:rsidR="00912A71" w:rsidRDefault="00912A71">
            <w:pPr>
              <w:pStyle w:val="StyleText"/>
            </w:pPr>
          </w:p>
          <w:p w14:paraId="3DA510D7" w14:textId="77777777" w:rsidR="00912A71" w:rsidRDefault="00912A71">
            <w:pPr>
              <w:pStyle w:val="StyleText"/>
            </w:pPr>
          </w:p>
        </w:tc>
      </w:tr>
      <w:tr w:rsidR="00912A71" w14:paraId="25D4ABBE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5F1B0B9A" w14:textId="77777777" w:rsidR="00912A71" w:rsidRDefault="00912A71">
            <w:pPr>
              <w:pStyle w:val="Normal6245462d-ed52-40ad-8c6e-e7a50a75a76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B98F3FB" w14:textId="77777777" w:rsidR="00912A71" w:rsidRDefault="00000000">
            <w:pPr>
              <w:pStyle w:val="Normal6245462d-ed52-40ad-8c6e-e7a50a75a761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912A71" w14:paraId="1DED756F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6ACD5D68" w14:textId="77777777" w:rsidR="00912A71" w:rsidRDefault="00912A71">
            <w:pPr>
              <w:pStyle w:val="Normal6245462d-ed52-40ad-8c6e-e7a50a75a76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63854043" w14:textId="77777777" w:rsidR="00912A71" w:rsidRDefault="00912A71">
            <w:pPr>
              <w:pStyle w:val="Normal6245462d-ed52-40ad-8c6e-e7a50a75a76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09FF3052" w14:textId="77777777" w:rsidR="00912A71" w:rsidRDefault="00912A71">
            <w:pPr>
              <w:pStyle w:val="Normal6245462d-ed52-40ad-8c6e-e7a50a75a76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912A71" w14:paraId="0FB7A408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39BEED47" w14:textId="77777777" w:rsidR="00912A71" w:rsidRDefault="00912A71">
            <w:pPr>
              <w:pStyle w:val="Normal6245462d-ed52-40ad-8c6e-e7a50a75a76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6CA1A158" w14:textId="77777777" w:rsidR="00912A71" w:rsidRDefault="00000000">
            <w:pPr>
              <w:pStyle w:val="Normal6245462d-ed52-40ad-8c6e-e7a50a75a761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912A71" w14:paraId="121B10CF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131C9283" w14:textId="77777777" w:rsidR="00912A71" w:rsidRDefault="00912A71">
            <w:pPr>
              <w:pStyle w:val="Normal6245462d-ed52-40ad-8c6e-e7a50a75a76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4A2D69A1" w14:textId="77777777" w:rsidR="00912A71" w:rsidRDefault="00000000">
            <w:pPr>
              <w:pStyle w:val="StyleText"/>
            </w:pPr>
            <w:r>
              <w:t>專門委員黃敏玲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4B3A2E9D" w14:textId="77777777" w:rsidR="00912A71" w:rsidRDefault="00912A71">
            <w:pPr>
              <w:pStyle w:val="Normal6245462d-ed52-40ad-8c6e-e7a50a75a76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912A71" w14:paraId="19D5619C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33608B86" w14:textId="3164E11F" w:rsidR="00912A71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 w:rsidR="00144321">
              <w:t xml:space="preserve"> </w:t>
            </w:r>
            <w:proofErr w:type="spellStart"/>
            <w:r w:rsidR="00144321">
              <w:t>Ingay</w:t>
            </w:r>
            <w:proofErr w:type="spellEnd"/>
            <w:r w:rsidR="00144321">
              <w:t xml:space="preserve"> Tali 穎艾達利</w:t>
            </w:r>
          </w:p>
        </w:tc>
      </w:tr>
      <w:tr w:rsidR="00912A71" w14:paraId="01C1F6B0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2A0E4D8D" w14:textId="77777777" w:rsidR="00912A71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lastRenderedPageBreak/>
              <w:t>記　　錄：</w:t>
            </w:r>
            <w:r>
              <w:t>王念慈</w:t>
            </w:r>
          </w:p>
        </w:tc>
      </w:tr>
      <w:tr w:rsidR="00912A71" w14:paraId="42428E01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092176F6" w14:textId="77777777" w:rsidR="00912A71" w:rsidRDefault="00000000">
            <w:pPr>
              <w:pStyle w:val="Normal6245462d-ed52-40ad-8c6e-e7a50a75a761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63DD779C" w14:textId="77777777" w:rsidR="00912A71" w:rsidRDefault="00912A71">
            <w:pPr>
              <w:pStyle w:val="Normal6245462d-ed52-40ad-8c6e-e7a50a75a761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912A71" w14:paraId="5AFCAD9B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0E4E8DF7" w14:textId="77777777" w:rsidR="00912A71" w:rsidRDefault="00912A71">
            <w:pPr>
              <w:pStyle w:val="Normal6245462d-ed52-40ad-8c6e-e7a50a75a761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4F8CB1E6" w14:textId="4130F1CA" w:rsidR="00DC4B43" w:rsidRPr="00CE03E1" w:rsidRDefault="00000000" w:rsidP="00DC4B43">
            <w:pPr>
              <w:pStyle w:val="pStyle1"/>
              <w:ind w:leftChars="6" w:left="13"/>
              <w:rPr>
                <w:lang w:eastAsia="zh-TW"/>
              </w:rPr>
            </w:pPr>
            <w:r w:rsidRPr="00CE03E1">
              <w:t>一、議程：</w:t>
            </w:r>
            <w:r w:rsidR="00DC4B43" w:rsidRPr="00CE03E1">
              <w:rPr>
                <w:rFonts w:hint="eastAsia"/>
              </w:rPr>
              <w:t>本次審查3案</w:t>
            </w:r>
            <w:proofErr w:type="gramStart"/>
            <w:r w:rsidR="00DC4B43" w:rsidRPr="00CE03E1">
              <w:rPr>
                <w:rFonts w:hint="eastAsia"/>
              </w:rPr>
              <w:t>巿</w:t>
            </w:r>
            <w:proofErr w:type="gramEnd"/>
            <w:r w:rsidR="00DC4B43" w:rsidRPr="00CE03E1">
              <w:rPr>
                <w:rFonts w:hint="eastAsia"/>
              </w:rPr>
              <w:t>府提案，審查議案</w:t>
            </w:r>
            <w:r w:rsidR="00D86795">
              <w:rPr>
                <w:rFonts w:hint="eastAsia"/>
                <w:lang w:eastAsia="zh-TW"/>
              </w:rPr>
              <w:t>如下</w:t>
            </w:r>
            <w:r w:rsidR="00DC4B43" w:rsidRPr="00CE03E1">
              <w:rPr>
                <w:rFonts w:hint="eastAsia"/>
              </w:rPr>
              <w:t>：</w:t>
            </w:r>
          </w:p>
          <w:p w14:paraId="0084F6C5" w14:textId="247521A1" w:rsidR="00DC4B43" w:rsidRPr="00CE03E1" w:rsidRDefault="00DC4B43" w:rsidP="00DC4B43">
            <w:pPr>
              <w:pStyle w:val="pStyle1"/>
              <w:spacing w:line="440" w:lineRule="exact"/>
              <w:ind w:leftChars="200" w:left="948" w:hangingChars="200" w:hanging="508"/>
              <w:rPr>
                <w:lang w:eastAsia="zh-TW"/>
              </w:rPr>
            </w:pPr>
            <w:r w:rsidRPr="00CE03E1">
              <w:rPr>
                <w:rFonts w:hint="eastAsia"/>
                <w:lang w:eastAsia="zh-TW"/>
              </w:rPr>
              <w:t>(</w:t>
            </w:r>
            <w:proofErr w:type="gramStart"/>
            <w:r w:rsidR="00E37426" w:rsidRPr="00CE03E1">
              <w:rPr>
                <w:rFonts w:hint="eastAsia"/>
                <w:lang w:eastAsia="zh-TW"/>
              </w:rPr>
              <w:t>一</w:t>
            </w:r>
            <w:proofErr w:type="gramEnd"/>
            <w:r w:rsidRPr="00CE03E1">
              <w:rPr>
                <w:rFonts w:hint="eastAsia"/>
                <w:lang w:eastAsia="zh-TW"/>
              </w:rPr>
              <w:t>)</w:t>
            </w:r>
            <w:r w:rsidRPr="00CE03E1">
              <w:rPr>
                <w:rFonts w:hint="eastAsia"/>
              </w:rPr>
              <w:t>修</w:t>
            </w:r>
            <w:r w:rsidR="00EB03BA">
              <w:rPr>
                <w:rFonts w:hint="eastAsia"/>
                <w:lang w:eastAsia="zh-TW"/>
              </w:rPr>
              <w:t>正</w:t>
            </w:r>
            <w:r w:rsidRPr="00CE03E1">
              <w:rPr>
                <w:rFonts w:hint="eastAsia"/>
              </w:rPr>
              <w:t>「</w:t>
            </w:r>
            <w:proofErr w:type="gramStart"/>
            <w:r w:rsidRPr="00CE03E1">
              <w:rPr>
                <w:rFonts w:hint="eastAsia"/>
              </w:rPr>
              <w:t>臺</w:t>
            </w:r>
            <w:proofErr w:type="gramEnd"/>
            <w:r w:rsidRPr="00CE03E1">
              <w:rPr>
                <w:rFonts w:hint="eastAsia"/>
              </w:rPr>
              <w:t>南市公民投票自治條例」草案(4-5定-法規</w:t>
            </w:r>
            <w:proofErr w:type="gramStart"/>
            <w:r w:rsidRPr="00CE03E1">
              <w:rPr>
                <w:rFonts w:hint="eastAsia"/>
              </w:rPr>
              <w:t>巿</w:t>
            </w:r>
            <w:proofErr w:type="gramEnd"/>
            <w:r w:rsidRPr="00CE03E1">
              <w:rPr>
                <w:rFonts w:hint="eastAsia"/>
              </w:rPr>
              <w:t>提4)。</w:t>
            </w:r>
          </w:p>
          <w:p w14:paraId="2A2086EC" w14:textId="33854C11" w:rsidR="00DC4B43" w:rsidRPr="00CE03E1" w:rsidRDefault="00DC4B43" w:rsidP="00DC4B43">
            <w:pPr>
              <w:pStyle w:val="pStyle1"/>
              <w:spacing w:line="440" w:lineRule="exact"/>
              <w:ind w:leftChars="200" w:left="948" w:hangingChars="200" w:hanging="508"/>
              <w:rPr>
                <w:lang w:eastAsia="zh-TW"/>
              </w:rPr>
            </w:pPr>
            <w:r w:rsidRPr="00CE03E1">
              <w:rPr>
                <w:rFonts w:hint="eastAsia"/>
                <w:lang w:eastAsia="zh-TW"/>
              </w:rPr>
              <w:t>(</w:t>
            </w:r>
            <w:r w:rsidR="00E37426" w:rsidRPr="00CE03E1">
              <w:rPr>
                <w:rFonts w:hint="eastAsia"/>
                <w:lang w:eastAsia="zh-TW"/>
              </w:rPr>
              <w:t>二</w:t>
            </w:r>
            <w:r w:rsidRPr="00CE03E1">
              <w:rPr>
                <w:rFonts w:hint="eastAsia"/>
                <w:lang w:eastAsia="zh-TW"/>
              </w:rPr>
              <w:t>)</w:t>
            </w:r>
            <w:r w:rsidRPr="00CE03E1">
              <w:rPr>
                <w:rFonts w:hint="eastAsia"/>
              </w:rPr>
              <w:t>擬具「</w:t>
            </w:r>
            <w:proofErr w:type="gramStart"/>
            <w:r w:rsidRPr="00CE03E1">
              <w:rPr>
                <w:rFonts w:hint="eastAsia"/>
              </w:rPr>
              <w:t>臺</w:t>
            </w:r>
            <w:proofErr w:type="gramEnd"/>
            <w:r w:rsidRPr="00CE03E1">
              <w:rPr>
                <w:rFonts w:hint="eastAsia"/>
              </w:rPr>
              <w:t>南市淺海牡蠣養殖管理自治條例」第六條、第十七條修正草案(4-5定-法規</w:t>
            </w:r>
            <w:proofErr w:type="gramStart"/>
            <w:r w:rsidRPr="00CE03E1">
              <w:rPr>
                <w:rFonts w:hint="eastAsia"/>
              </w:rPr>
              <w:t>巿</w:t>
            </w:r>
            <w:proofErr w:type="gramEnd"/>
            <w:r w:rsidRPr="00CE03E1">
              <w:rPr>
                <w:rFonts w:hint="eastAsia"/>
              </w:rPr>
              <w:t>提5)。</w:t>
            </w:r>
          </w:p>
          <w:p w14:paraId="7018DD53" w14:textId="5975ECEA" w:rsidR="00912A71" w:rsidRPr="00CE03E1" w:rsidRDefault="00DC4B43" w:rsidP="00DC4B43">
            <w:pPr>
              <w:pStyle w:val="pStyle1"/>
              <w:spacing w:line="440" w:lineRule="exact"/>
              <w:ind w:leftChars="200" w:left="948" w:hangingChars="200" w:hanging="508"/>
            </w:pPr>
            <w:r w:rsidRPr="00CE03E1">
              <w:rPr>
                <w:rFonts w:hint="eastAsia"/>
                <w:lang w:eastAsia="zh-TW"/>
              </w:rPr>
              <w:t>(</w:t>
            </w:r>
            <w:r w:rsidR="00E37426" w:rsidRPr="00CE03E1">
              <w:rPr>
                <w:rFonts w:hint="eastAsia"/>
                <w:lang w:eastAsia="zh-TW"/>
              </w:rPr>
              <w:t>三</w:t>
            </w:r>
            <w:r w:rsidRPr="00CE03E1">
              <w:rPr>
                <w:rFonts w:hint="eastAsia"/>
                <w:lang w:eastAsia="zh-TW"/>
              </w:rPr>
              <w:t>)</w:t>
            </w:r>
            <w:r w:rsidR="000827BD">
              <w:rPr>
                <w:rFonts w:hint="eastAsia"/>
                <w:lang w:eastAsia="zh-TW"/>
              </w:rPr>
              <w:t>擬具</w:t>
            </w:r>
            <w:r w:rsidR="000827BD" w:rsidRPr="00CE03E1">
              <w:rPr>
                <w:rFonts w:hint="eastAsia"/>
              </w:rPr>
              <w:t>「</w:t>
            </w:r>
            <w:proofErr w:type="gramStart"/>
            <w:r w:rsidRPr="00CE03E1">
              <w:rPr>
                <w:rFonts w:hint="eastAsia"/>
              </w:rPr>
              <w:t>臺</w:t>
            </w:r>
            <w:proofErr w:type="gramEnd"/>
            <w:r w:rsidRPr="00CE03E1">
              <w:rPr>
                <w:rFonts w:hint="eastAsia"/>
              </w:rPr>
              <w:t>南市新設置畜牧設施管理自治條例</w:t>
            </w:r>
            <w:r w:rsidR="000827BD" w:rsidRPr="00CE03E1">
              <w:rPr>
                <w:rFonts w:hint="eastAsia"/>
              </w:rPr>
              <w:t>」</w:t>
            </w:r>
            <w:r w:rsidRPr="00CE03E1">
              <w:rPr>
                <w:rFonts w:hint="eastAsia"/>
              </w:rPr>
              <w:t>第三條、第五條、第六條修正草案(4-5定-法規</w:t>
            </w:r>
            <w:proofErr w:type="gramStart"/>
            <w:r w:rsidRPr="00CE03E1">
              <w:rPr>
                <w:rFonts w:hint="eastAsia"/>
              </w:rPr>
              <w:t>巿</w:t>
            </w:r>
            <w:proofErr w:type="gramEnd"/>
            <w:r w:rsidRPr="00CE03E1">
              <w:rPr>
                <w:rFonts w:hint="eastAsia"/>
              </w:rPr>
              <w:t>提6)。</w:t>
            </w:r>
          </w:p>
          <w:p w14:paraId="1D300F39" w14:textId="77777777" w:rsidR="00DC4B43" w:rsidRPr="00CE03E1" w:rsidRDefault="00000000" w:rsidP="00DC4B43">
            <w:pPr>
              <w:pStyle w:val="pStyle1"/>
              <w:spacing w:line="440" w:lineRule="exact"/>
              <w:ind w:leftChars="71" w:left="946" w:hangingChars="311" w:hanging="790"/>
              <w:rPr>
                <w:lang w:eastAsia="zh-TW"/>
              </w:rPr>
            </w:pPr>
            <w:r w:rsidRPr="00CE03E1">
              <w:t>二、審查結論：</w:t>
            </w:r>
          </w:p>
          <w:p w14:paraId="5142AFA4" w14:textId="5F55408E" w:rsidR="00DC4B43" w:rsidRPr="00CE03E1" w:rsidRDefault="00DC4B43" w:rsidP="00DC4B43">
            <w:pPr>
              <w:pStyle w:val="pStyle1"/>
              <w:spacing w:line="440" w:lineRule="exact"/>
              <w:ind w:leftChars="200" w:left="948" w:hangingChars="200" w:hanging="508"/>
              <w:rPr>
                <w:lang w:eastAsia="zh-TW"/>
              </w:rPr>
            </w:pPr>
            <w:r w:rsidRPr="00CE03E1">
              <w:rPr>
                <w:rFonts w:hint="eastAsia"/>
                <w:lang w:eastAsia="zh-TW"/>
              </w:rPr>
              <w:t>(</w:t>
            </w:r>
            <w:proofErr w:type="gramStart"/>
            <w:r w:rsidR="00A56D10" w:rsidRPr="00CE03E1">
              <w:rPr>
                <w:rFonts w:hint="eastAsia"/>
                <w:lang w:eastAsia="zh-TW"/>
              </w:rPr>
              <w:t>一</w:t>
            </w:r>
            <w:proofErr w:type="gramEnd"/>
            <w:r w:rsidRPr="00CE03E1">
              <w:rPr>
                <w:rFonts w:hint="eastAsia"/>
                <w:lang w:eastAsia="zh-TW"/>
              </w:rPr>
              <w:t>)修正「</w:t>
            </w:r>
            <w:proofErr w:type="gramStart"/>
            <w:r w:rsidRPr="00CE03E1">
              <w:rPr>
                <w:rFonts w:hint="eastAsia"/>
                <w:lang w:eastAsia="zh-TW"/>
              </w:rPr>
              <w:t>臺</w:t>
            </w:r>
            <w:proofErr w:type="gramEnd"/>
            <w:r w:rsidRPr="00CE03E1">
              <w:rPr>
                <w:rFonts w:hint="eastAsia"/>
                <w:lang w:eastAsia="zh-TW"/>
              </w:rPr>
              <w:t>南市公民投票自治條例」草案(4-5定-法規</w:t>
            </w:r>
            <w:proofErr w:type="gramStart"/>
            <w:r w:rsidRPr="00CE03E1">
              <w:rPr>
                <w:rFonts w:hint="eastAsia"/>
                <w:lang w:eastAsia="zh-TW"/>
              </w:rPr>
              <w:t>巿</w:t>
            </w:r>
            <w:proofErr w:type="gramEnd"/>
            <w:r w:rsidRPr="00CE03E1">
              <w:rPr>
                <w:rFonts w:hint="eastAsia"/>
                <w:lang w:eastAsia="zh-TW"/>
              </w:rPr>
              <w:t>提4)</w:t>
            </w:r>
            <w:r w:rsidR="00A56D10" w:rsidRPr="00CE03E1">
              <w:rPr>
                <w:rFonts w:hint="eastAsia"/>
                <w:lang w:eastAsia="zh-TW"/>
              </w:rPr>
              <w:t>：</w:t>
            </w:r>
          </w:p>
          <w:p w14:paraId="5AD56F19" w14:textId="77777777" w:rsidR="008A7FE7" w:rsidRDefault="0082050C" w:rsidP="0082050C">
            <w:pPr>
              <w:overflowPunct w:val="0"/>
              <w:autoSpaceDE w:val="0"/>
              <w:spacing w:line="420" w:lineRule="exact"/>
              <w:ind w:left="100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CE03E1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1.修正通過</w:t>
            </w:r>
            <w:r w:rsidR="008A7FE7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。</w:t>
            </w:r>
          </w:p>
          <w:p w14:paraId="3411273D" w14:textId="2EB1F9DC" w:rsidR="0082050C" w:rsidRPr="00CE03E1" w:rsidRDefault="008A7FE7" w:rsidP="0082050C">
            <w:pPr>
              <w:overflowPunct w:val="0"/>
              <w:autoSpaceDE w:val="0"/>
              <w:spacing w:line="420" w:lineRule="exact"/>
              <w:ind w:left="100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2.</w:t>
            </w:r>
            <w:r w:rsidRPr="008A7FE7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除第8條依照法規委員會修正通過，其餘條文照案通過。</w:t>
            </w:r>
          </w:p>
          <w:p w14:paraId="0BFBB483" w14:textId="0F5A1C80" w:rsidR="00302471" w:rsidRPr="00CE03E1" w:rsidRDefault="0082050C" w:rsidP="008A7FE7">
            <w:pPr>
              <w:pStyle w:val="Default"/>
              <w:spacing w:line="460" w:lineRule="exact"/>
              <w:ind w:leftChars="550" w:left="1251" w:rightChars="-12" w:right="-26" w:hangingChars="17" w:hanging="41"/>
              <w:rPr>
                <w:rFonts w:hAnsi="標楷體"/>
              </w:rPr>
            </w:pPr>
            <w:r w:rsidRPr="00CE03E1">
              <w:rPr>
                <w:rFonts w:hAnsi="標楷體" w:hint="eastAsia"/>
              </w:rPr>
              <w:t>法規委員會修正第八條第一項本文</w:t>
            </w:r>
            <w:r w:rsidR="00302471">
              <w:rPr>
                <w:rFonts w:hAnsi="標楷體" w:hint="eastAsia"/>
              </w:rPr>
              <w:t>增加文字：「</w:t>
            </w:r>
            <w:r w:rsidR="007F01C8" w:rsidRPr="00CE03E1">
              <w:rPr>
                <w:rFonts w:hAnsi="標楷體" w:hint="eastAsia"/>
              </w:rPr>
              <w:t>主管機關於收到公民投票提案</w:t>
            </w:r>
            <w:r w:rsidR="007F01C8" w:rsidRPr="007F01C8">
              <w:rPr>
                <w:rFonts w:hAnsi="標楷體" w:hint="eastAsia"/>
                <w:color w:val="EE0000"/>
                <w:u w:val="single"/>
              </w:rPr>
              <w:t>或補正之提案後</w:t>
            </w:r>
            <w:r w:rsidR="007F01C8" w:rsidRPr="00CE03E1">
              <w:rPr>
                <w:rFonts w:hAnsi="標楷體" w:hint="eastAsia"/>
              </w:rPr>
              <w:t>，</w:t>
            </w:r>
            <w:r w:rsidR="007F01C8" w:rsidRPr="000827BD">
              <w:rPr>
                <w:rFonts w:hAnsi="標楷體"/>
                <w:u w:val="single"/>
              </w:rPr>
              <w:t>應於三十日內完成</w:t>
            </w:r>
            <w:r w:rsidR="007F01C8" w:rsidRPr="000827BD">
              <w:rPr>
                <w:rFonts w:hAnsi="標楷體" w:hint="eastAsia"/>
                <w:u w:val="single"/>
              </w:rPr>
              <w:t>審核</w:t>
            </w:r>
            <w:r w:rsidR="007F01C8" w:rsidRPr="00CE03E1">
              <w:rPr>
                <w:rFonts w:hAnsi="標楷體" w:hint="eastAsia"/>
              </w:rPr>
              <w:t>。</w:t>
            </w:r>
            <w:r w:rsidR="00302471" w:rsidRPr="00302471">
              <w:rPr>
                <w:rFonts w:hAnsi="標楷體" w:hint="eastAsia"/>
              </w:rPr>
              <w:t>經審核有下列情事之</w:t>
            </w:r>
            <w:proofErr w:type="gramStart"/>
            <w:r w:rsidR="00302471" w:rsidRPr="00302471">
              <w:rPr>
                <w:rFonts w:hAnsi="標楷體" w:hint="eastAsia"/>
              </w:rPr>
              <w:t>一</w:t>
            </w:r>
            <w:proofErr w:type="gramEnd"/>
            <w:r w:rsidR="00302471" w:rsidRPr="00302471">
              <w:rPr>
                <w:rFonts w:hAnsi="標楷體" w:hint="eastAsia"/>
              </w:rPr>
              <w:t>者，</w:t>
            </w:r>
            <w:r w:rsidR="00302471" w:rsidRPr="00302471">
              <w:rPr>
                <w:rFonts w:hAnsi="標楷體"/>
                <w:color w:val="EE0000"/>
                <w:u w:val="single"/>
              </w:rPr>
              <w:t>應</w:t>
            </w:r>
            <w:r w:rsidR="00302471" w:rsidRPr="00302471">
              <w:rPr>
                <w:rFonts w:hAnsi="標楷體" w:hint="eastAsia"/>
                <w:color w:val="EE0000"/>
                <w:u w:val="single"/>
              </w:rPr>
              <w:t>敍</w:t>
            </w:r>
            <w:r w:rsidR="00302471" w:rsidRPr="00302471">
              <w:rPr>
                <w:rFonts w:hAnsi="標楷體"/>
                <w:color w:val="EE0000"/>
                <w:u w:val="single"/>
              </w:rPr>
              <w:t>明理由</w:t>
            </w:r>
            <w:r w:rsidR="00302471" w:rsidRPr="00302471">
              <w:rPr>
                <w:rFonts w:hAnsi="標楷體" w:hint="eastAsia"/>
                <w:color w:val="EE0000"/>
                <w:u w:val="single"/>
              </w:rPr>
              <w:t>，</w:t>
            </w:r>
            <w:r w:rsidR="00302471" w:rsidRPr="00302471">
              <w:rPr>
                <w:rFonts w:hAnsi="標楷體"/>
                <w:color w:val="EE0000"/>
                <w:u w:val="single"/>
              </w:rPr>
              <w:t>通知提案人之領銜</w:t>
            </w:r>
            <w:r w:rsidR="00302471" w:rsidRPr="00302471">
              <w:rPr>
                <w:rFonts w:hAnsi="標楷體" w:hint="eastAsia"/>
                <w:color w:val="EE0000"/>
                <w:u w:val="single"/>
              </w:rPr>
              <w:t>人於三十日内補正，</w:t>
            </w:r>
            <w:r w:rsidR="00302471" w:rsidRPr="00302471">
              <w:rPr>
                <w:rFonts w:hAnsi="標楷體"/>
                <w:color w:val="EE0000"/>
                <w:u w:val="single"/>
              </w:rPr>
              <w:t>並以一次為限</w:t>
            </w:r>
            <w:r w:rsidR="00302471" w:rsidRPr="00302471">
              <w:rPr>
                <w:rFonts w:hAnsi="標楷體" w:hint="eastAsia"/>
                <w:color w:val="EE0000"/>
                <w:u w:val="single"/>
              </w:rPr>
              <w:t>，</w:t>
            </w:r>
            <w:r w:rsidR="00302471" w:rsidRPr="00302471">
              <w:rPr>
                <w:rFonts w:hAnsi="標楷體"/>
                <w:color w:val="EE0000"/>
                <w:u w:val="single"/>
              </w:rPr>
              <w:t>屆期未補正或經補正仍不符規</w:t>
            </w:r>
            <w:r w:rsidR="00302471" w:rsidRPr="00302471">
              <w:rPr>
                <w:rFonts w:hAnsi="標楷體" w:hint="eastAsia"/>
                <w:color w:val="EE0000"/>
                <w:u w:val="single"/>
              </w:rPr>
              <w:t>定者，</w:t>
            </w:r>
            <w:r w:rsidR="00302471" w:rsidRPr="00CE03E1">
              <w:rPr>
                <w:rFonts w:hAnsi="標楷體"/>
              </w:rPr>
              <w:t>應予駁回:</w:t>
            </w:r>
            <w:r w:rsidR="00302471">
              <w:rPr>
                <w:rFonts w:hAnsi="標楷體"/>
              </w:rPr>
              <w:t>…</w:t>
            </w:r>
            <w:r w:rsidR="00302471">
              <w:rPr>
                <w:rFonts w:hAnsi="標楷體" w:hint="eastAsia"/>
              </w:rPr>
              <w:t>」；</w:t>
            </w:r>
          </w:p>
          <w:p w14:paraId="5825F708" w14:textId="18E09BBA" w:rsidR="00302471" w:rsidRPr="00857A4B" w:rsidRDefault="0082050C" w:rsidP="008A7FE7">
            <w:pPr>
              <w:overflowPunct w:val="0"/>
              <w:autoSpaceDE w:val="0"/>
              <w:adjustRightInd w:val="0"/>
              <w:spacing w:line="420" w:lineRule="exact"/>
              <w:ind w:leftChars="550" w:left="1210"/>
              <w:rPr>
                <w:rFonts w:ascii="標楷體" w:eastAsia="標楷體" w:hAnsi="標楷體"/>
                <w:color w:val="EE0000"/>
                <w:sz w:val="24"/>
                <w:szCs w:val="24"/>
                <w:lang w:eastAsia="zh-TW"/>
              </w:rPr>
            </w:pPr>
            <w:r w:rsidRPr="00CE03E1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第八條第一項第六款後段刪除</w:t>
            </w:r>
            <w:r w:rsidR="00302471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文字：「</w:t>
            </w:r>
            <w:r w:rsidR="00DB230F" w:rsidRPr="00DB230F">
              <w:rPr>
                <w:rFonts w:ascii="標楷體" w:eastAsia="標楷體" w:hAnsi="標楷體" w:hint="eastAsia"/>
                <w:sz w:val="24"/>
                <w:szCs w:val="24"/>
                <w:u w:val="single"/>
                <w:lang w:eastAsia="zh-TW"/>
              </w:rPr>
              <w:t>六</w:t>
            </w:r>
            <w:r w:rsidR="00DB230F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、</w:t>
            </w:r>
            <w:r w:rsidR="00302471" w:rsidRPr="000827BD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提案內容相互矛盾</w:t>
            </w:r>
            <w:r w:rsidR="00302471" w:rsidRPr="000827BD">
              <w:rPr>
                <w:rFonts w:ascii="標楷體" w:eastAsia="標楷體" w:hAnsi="標楷體" w:hint="eastAsia"/>
                <w:sz w:val="24"/>
                <w:szCs w:val="24"/>
                <w:u w:val="single"/>
                <w:lang w:eastAsia="zh-TW"/>
              </w:rPr>
              <w:t>、</w:t>
            </w:r>
            <w:r w:rsidR="00302471" w:rsidRPr="000827BD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顯有錯誤</w:t>
            </w:r>
            <w:r w:rsidR="00302471" w:rsidRPr="000827BD">
              <w:rPr>
                <w:rFonts w:ascii="標楷體" w:eastAsia="標楷體" w:hAnsi="標楷體" w:hint="eastAsia"/>
                <w:sz w:val="24"/>
                <w:szCs w:val="24"/>
                <w:u w:val="single"/>
                <w:lang w:eastAsia="zh-TW"/>
              </w:rPr>
              <w:t>或</w:t>
            </w:r>
            <w:r w:rsidR="00302471" w:rsidRPr="000827BD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不能瞭解其提案真意者</w:t>
            </w:r>
            <w:r w:rsidR="00DB230F" w:rsidRPr="00857A4B">
              <w:rPr>
                <w:rFonts w:ascii="標楷體" w:eastAsia="標楷體" w:hAnsi="標楷體" w:hint="eastAsia"/>
                <w:strike/>
                <w:color w:val="EE0000"/>
                <w:sz w:val="24"/>
                <w:szCs w:val="24"/>
                <w:u w:val="single"/>
                <w:lang w:eastAsia="zh-TW"/>
              </w:rPr>
              <w:t>，經主管機關通知限期補正</w:t>
            </w:r>
            <w:r w:rsidR="00C63C2F" w:rsidRPr="00857A4B">
              <w:rPr>
                <w:rFonts w:ascii="標楷體" w:eastAsia="標楷體" w:hAnsi="標楷體" w:hint="eastAsia"/>
                <w:strike/>
                <w:color w:val="EE0000"/>
                <w:sz w:val="24"/>
                <w:szCs w:val="24"/>
                <w:u w:val="single"/>
                <w:lang w:eastAsia="zh-TW"/>
              </w:rPr>
              <w:t>，屆期未補正</w:t>
            </w:r>
            <w:r w:rsidR="00DB230F" w:rsidRPr="00857A4B">
              <w:rPr>
                <w:rFonts w:ascii="標楷體" w:eastAsia="標楷體" w:hAnsi="標楷體" w:hint="eastAsia"/>
                <w:strike/>
                <w:color w:val="EE0000"/>
                <w:sz w:val="24"/>
                <w:szCs w:val="24"/>
                <w:u w:val="single"/>
                <w:lang w:eastAsia="zh-TW"/>
              </w:rPr>
              <w:t>或補正不完全</w:t>
            </w:r>
            <w:r w:rsidR="00302471" w:rsidRPr="0041252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。</w:t>
            </w:r>
            <w:r w:rsidR="00302471" w:rsidRPr="00857A4B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」</w:t>
            </w:r>
          </w:p>
          <w:p w14:paraId="3ADDEB51" w14:textId="7EB6FC88" w:rsidR="0082050C" w:rsidRPr="00CE03E1" w:rsidRDefault="0047134F" w:rsidP="008A7FE7">
            <w:pPr>
              <w:overflowPunct w:val="0"/>
              <w:autoSpaceDE w:val="0"/>
              <w:adjustRightInd w:val="0"/>
              <w:spacing w:line="460" w:lineRule="exact"/>
              <w:ind w:leftChars="550" w:left="1210" w:rightChars="-12" w:right="-26" w:firstLineChars="100" w:firstLine="240"/>
              <w:rPr>
                <w:rFonts w:hAnsi="標楷體"/>
                <w:sz w:val="24"/>
                <w:szCs w:val="24"/>
                <w:lang w:eastAsia="zh-TW"/>
              </w:rPr>
            </w:pPr>
            <w:r w:rsidRPr="0047134F">
              <w:rPr>
                <w:rFonts w:ascii="標楷體" w:eastAsia="標楷體" w:hAnsi="標楷體" w:cs="標楷體" w:hint="eastAsia"/>
                <w:color w:val="000000"/>
                <w:sz w:val="24"/>
                <w:szCs w:val="24"/>
                <w:lang w:eastAsia="zh-TW"/>
              </w:rPr>
              <w:t>法規委員會</w:t>
            </w:r>
            <w:r w:rsidR="0082050C" w:rsidRPr="0047134F">
              <w:rPr>
                <w:rFonts w:ascii="標楷體" w:eastAsia="標楷體" w:hAnsi="標楷體" w:cs="標楷體" w:hint="eastAsia"/>
                <w:color w:val="000000"/>
                <w:sz w:val="24"/>
                <w:szCs w:val="24"/>
                <w:lang w:eastAsia="zh-TW"/>
              </w:rPr>
              <w:t>修正</w:t>
            </w:r>
            <w:r w:rsidR="0082050C" w:rsidRPr="00CE03E1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條文如下：</w:t>
            </w:r>
          </w:p>
          <w:p w14:paraId="6E99519F" w14:textId="77777777" w:rsidR="0082050C" w:rsidRPr="00CE03E1" w:rsidRDefault="0082050C" w:rsidP="008A7FE7">
            <w:pPr>
              <w:pStyle w:val="Default"/>
              <w:spacing w:line="460" w:lineRule="exact"/>
              <w:ind w:leftChars="650" w:left="1910" w:rightChars="-12" w:right="-26" w:hangingChars="200" w:hanging="480"/>
              <w:jc w:val="both"/>
              <w:rPr>
                <w:rFonts w:hAnsi="標楷體"/>
              </w:rPr>
            </w:pPr>
            <w:r w:rsidRPr="00CE03E1">
              <w:rPr>
                <w:rFonts w:hAnsi="標楷體" w:hint="eastAsia"/>
              </w:rPr>
              <w:t>第</w:t>
            </w:r>
            <w:r w:rsidRPr="00CE03E1">
              <w:rPr>
                <w:rFonts w:hAnsi="標楷體" w:hint="eastAsia"/>
                <w:u w:val="thick"/>
              </w:rPr>
              <w:t>八</w:t>
            </w:r>
            <w:r w:rsidRPr="00CE03E1">
              <w:rPr>
                <w:rFonts w:hAnsi="標楷體" w:hint="eastAsia"/>
              </w:rPr>
              <w:t>條  主管機關於收到公民投票提案</w:t>
            </w:r>
            <w:r w:rsidRPr="006F61DD">
              <w:rPr>
                <w:rFonts w:hAnsi="標楷體" w:hint="eastAsia"/>
                <w:u w:val="single"/>
              </w:rPr>
              <w:t>或補正之提案後</w:t>
            </w:r>
            <w:r w:rsidRPr="00CE03E1">
              <w:rPr>
                <w:rFonts w:hAnsi="標楷體" w:hint="eastAsia"/>
              </w:rPr>
              <w:t>，</w:t>
            </w:r>
            <w:r w:rsidRPr="000827BD">
              <w:rPr>
                <w:rFonts w:hAnsi="標楷體"/>
                <w:u w:val="single"/>
              </w:rPr>
              <w:t>應於三十日內完成</w:t>
            </w:r>
            <w:r w:rsidRPr="000827BD">
              <w:rPr>
                <w:rFonts w:hAnsi="標楷體" w:hint="eastAsia"/>
                <w:u w:val="single"/>
              </w:rPr>
              <w:t>審核</w:t>
            </w:r>
            <w:r w:rsidRPr="00CE03E1">
              <w:rPr>
                <w:rFonts w:hAnsi="標楷體" w:hint="eastAsia"/>
              </w:rPr>
              <w:t>。經審核有下列情事之</w:t>
            </w:r>
            <w:proofErr w:type="gramStart"/>
            <w:r w:rsidRPr="00CE03E1">
              <w:rPr>
                <w:rFonts w:hAnsi="標楷體" w:hint="eastAsia"/>
              </w:rPr>
              <w:t>一</w:t>
            </w:r>
            <w:proofErr w:type="gramEnd"/>
            <w:r w:rsidRPr="00CE03E1">
              <w:rPr>
                <w:rFonts w:hAnsi="標楷體" w:hint="eastAsia"/>
              </w:rPr>
              <w:t>者，</w:t>
            </w:r>
            <w:r w:rsidRPr="00DB230F">
              <w:rPr>
                <w:rFonts w:hAnsi="標楷體"/>
                <w:color w:val="000000" w:themeColor="text1"/>
                <w:u w:val="single"/>
              </w:rPr>
              <w:t>應</w:t>
            </w:r>
            <w:r w:rsidRPr="00DB230F">
              <w:rPr>
                <w:rFonts w:hAnsi="標楷體" w:hint="eastAsia"/>
                <w:color w:val="000000" w:themeColor="text1"/>
                <w:u w:val="single"/>
              </w:rPr>
              <w:t>敍</w:t>
            </w:r>
            <w:r w:rsidRPr="00DB230F">
              <w:rPr>
                <w:rFonts w:hAnsi="標楷體"/>
                <w:color w:val="000000" w:themeColor="text1"/>
                <w:u w:val="single"/>
              </w:rPr>
              <w:t>明理由</w:t>
            </w:r>
            <w:r w:rsidRPr="00DB230F">
              <w:rPr>
                <w:rFonts w:hAnsi="標楷體" w:hint="eastAsia"/>
                <w:color w:val="000000" w:themeColor="text1"/>
                <w:u w:val="single"/>
              </w:rPr>
              <w:t>，</w:t>
            </w:r>
            <w:r w:rsidRPr="00DB230F">
              <w:rPr>
                <w:rFonts w:hAnsi="標楷體"/>
                <w:color w:val="000000" w:themeColor="text1"/>
                <w:u w:val="single"/>
              </w:rPr>
              <w:t>通知提案人之領銜</w:t>
            </w:r>
            <w:r w:rsidRPr="00DB230F">
              <w:rPr>
                <w:rFonts w:hAnsi="標楷體" w:hint="eastAsia"/>
                <w:color w:val="000000" w:themeColor="text1"/>
                <w:u w:val="single"/>
              </w:rPr>
              <w:t>人於三十日内補正，</w:t>
            </w:r>
            <w:r w:rsidRPr="00DB230F">
              <w:rPr>
                <w:rFonts w:hAnsi="標楷體"/>
                <w:color w:val="000000" w:themeColor="text1"/>
                <w:u w:val="single"/>
              </w:rPr>
              <w:t>並以一次為限</w:t>
            </w:r>
            <w:r w:rsidRPr="00DB230F">
              <w:rPr>
                <w:rFonts w:hAnsi="標楷體" w:hint="eastAsia"/>
                <w:color w:val="000000" w:themeColor="text1"/>
                <w:u w:val="single"/>
              </w:rPr>
              <w:t>，</w:t>
            </w:r>
            <w:r w:rsidRPr="00DB230F">
              <w:rPr>
                <w:rFonts w:hAnsi="標楷體"/>
                <w:color w:val="000000" w:themeColor="text1"/>
                <w:u w:val="single"/>
              </w:rPr>
              <w:t>屆期未補正或經補正仍不符規</w:t>
            </w:r>
            <w:r w:rsidRPr="00DB230F">
              <w:rPr>
                <w:rFonts w:hAnsi="標楷體" w:hint="eastAsia"/>
                <w:color w:val="000000" w:themeColor="text1"/>
                <w:u w:val="single"/>
              </w:rPr>
              <w:t>定者，</w:t>
            </w:r>
            <w:r w:rsidRPr="00CE03E1">
              <w:rPr>
                <w:rFonts w:hAnsi="標楷體"/>
              </w:rPr>
              <w:t>應予駁回:</w:t>
            </w:r>
          </w:p>
          <w:p w14:paraId="0ADD40BE" w14:textId="77777777" w:rsidR="0082050C" w:rsidRPr="00CE03E1" w:rsidRDefault="0082050C" w:rsidP="0082050C">
            <w:pPr>
              <w:pStyle w:val="TableParagraph"/>
              <w:spacing w:before="56" w:line="460" w:lineRule="exact"/>
              <w:ind w:leftChars="850" w:left="2437" w:right="-98" w:hanging="567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CE03E1">
              <w:rPr>
                <w:rFonts w:ascii="標楷體" w:eastAsia="標楷體" w:hAnsi="標楷體" w:hint="eastAsia"/>
                <w:sz w:val="24"/>
                <w:szCs w:val="24"/>
                <w:u w:val="thick"/>
                <w:lang w:eastAsia="zh-TW"/>
              </w:rPr>
              <w:t>一、提案非第三條規定之公民投票適用事項。</w:t>
            </w:r>
            <w:r w:rsidRPr="00CE03E1">
              <w:rPr>
                <w:rFonts w:ascii="標楷體" w:eastAsia="標楷體" w:hAnsi="標楷體"/>
                <w:sz w:val="24"/>
                <w:szCs w:val="24"/>
                <w:lang w:eastAsia="zh-TW"/>
              </w:rPr>
              <w:t xml:space="preserve"> </w:t>
            </w:r>
          </w:p>
          <w:p w14:paraId="650975CA" w14:textId="77777777" w:rsidR="0082050C" w:rsidRPr="00CE03E1" w:rsidRDefault="0082050C" w:rsidP="0082050C">
            <w:pPr>
              <w:pStyle w:val="TableParagraph"/>
              <w:spacing w:before="56" w:line="460" w:lineRule="exact"/>
              <w:ind w:leftChars="850" w:left="2437" w:right="-98" w:hanging="567"/>
              <w:jc w:val="both"/>
              <w:rPr>
                <w:rFonts w:ascii="標楷體" w:eastAsia="標楷體" w:hAnsi="標楷體" w:cs="新細明體"/>
                <w:sz w:val="24"/>
                <w:szCs w:val="24"/>
                <w:lang w:eastAsia="zh-TW"/>
              </w:rPr>
            </w:pPr>
            <w:r w:rsidRPr="00CE03E1">
              <w:rPr>
                <w:rFonts w:ascii="標楷體" w:eastAsia="標楷體" w:hAnsi="標楷體" w:hint="eastAsia"/>
                <w:sz w:val="24"/>
                <w:szCs w:val="24"/>
                <w:u w:val="thick"/>
                <w:lang w:eastAsia="zh-TW"/>
              </w:rPr>
              <w:t>二</w:t>
            </w:r>
            <w:r w:rsidRPr="00CE03E1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、提案不合前</w:t>
            </w:r>
            <w:r w:rsidRPr="00CE03E1">
              <w:rPr>
                <w:rFonts w:ascii="標楷體" w:eastAsia="標楷體" w:hAnsi="標楷體" w:hint="eastAsia"/>
                <w:sz w:val="24"/>
                <w:szCs w:val="24"/>
                <w:u w:val="thick"/>
                <w:lang w:eastAsia="zh-TW"/>
              </w:rPr>
              <w:t>二</w:t>
            </w:r>
            <w:r w:rsidRPr="00CE03E1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條規定</w:t>
            </w:r>
            <w:r w:rsidRPr="00CE03E1">
              <w:rPr>
                <w:rFonts w:ascii="標楷體" w:eastAsia="標楷體" w:hAnsi="標楷體" w:cs="新細明體" w:hint="eastAsia"/>
                <w:sz w:val="24"/>
                <w:szCs w:val="24"/>
                <w:lang w:eastAsia="zh-TW"/>
              </w:rPr>
              <w:t>。</w:t>
            </w:r>
          </w:p>
          <w:p w14:paraId="36F8AC23" w14:textId="77777777" w:rsidR="0082050C" w:rsidRPr="00CE03E1" w:rsidRDefault="0082050C" w:rsidP="0082050C">
            <w:pPr>
              <w:pStyle w:val="TableParagraph"/>
              <w:spacing w:before="56" w:line="460" w:lineRule="exact"/>
              <w:ind w:leftChars="850" w:left="2437" w:right="-98" w:hanging="567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CE03E1">
              <w:rPr>
                <w:rFonts w:ascii="標楷體" w:eastAsia="標楷體" w:hAnsi="標楷體" w:hint="eastAsia"/>
                <w:sz w:val="24"/>
                <w:szCs w:val="24"/>
                <w:u w:val="thick"/>
                <w:lang w:eastAsia="zh-TW"/>
              </w:rPr>
              <w:t>三</w:t>
            </w:r>
            <w:r w:rsidRPr="00CE03E1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、提案人未簽名或蓋章，或未填具本人國民身分證統一編號及戶籍地址，經</w:t>
            </w:r>
            <w:proofErr w:type="gramStart"/>
            <w:r w:rsidRPr="00CE03E1">
              <w:rPr>
                <w:rFonts w:ascii="標楷體" w:eastAsia="標楷體" w:hAnsi="標楷體" w:hint="eastAsia"/>
                <w:sz w:val="24"/>
                <w:szCs w:val="24"/>
                <w:u w:val="thick"/>
                <w:lang w:eastAsia="zh-TW"/>
              </w:rPr>
              <w:t>刪</w:t>
            </w:r>
            <w:r w:rsidRPr="00CE03E1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除後致提案</w:t>
            </w:r>
            <w:proofErr w:type="gramEnd"/>
            <w:r w:rsidRPr="00CE03E1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人數不足。</w:t>
            </w:r>
          </w:p>
          <w:p w14:paraId="7CF087D0" w14:textId="77777777" w:rsidR="0082050C" w:rsidRPr="00CE03E1" w:rsidRDefault="0082050C" w:rsidP="0082050C">
            <w:pPr>
              <w:pStyle w:val="TableParagraph"/>
              <w:spacing w:before="56" w:line="460" w:lineRule="exact"/>
              <w:ind w:leftChars="850" w:left="2437" w:right="-98" w:hanging="567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CE03E1">
              <w:rPr>
                <w:rFonts w:ascii="標楷體" w:eastAsia="標楷體" w:hAnsi="標楷體" w:hint="eastAsia"/>
                <w:sz w:val="24"/>
                <w:szCs w:val="24"/>
                <w:u w:val="thick"/>
                <w:lang w:eastAsia="zh-TW"/>
              </w:rPr>
              <w:t>四</w:t>
            </w:r>
            <w:r w:rsidRPr="00CE03E1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、提案人有第十二條第</w:t>
            </w:r>
            <w:r w:rsidRPr="00CE03E1">
              <w:rPr>
                <w:rFonts w:ascii="標楷體" w:eastAsia="標楷體" w:hAnsi="標楷體" w:hint="eastAsia"/>
                <w:sz w:val="24"/>
                <w:szCs w:val="24"/>
                <w:u w:val="thick"/>
                <w:lang w:eastAsia="zh-TW"/>
              </w:rPr>
              <w:t>四</w:t>
            </w:r>
            <w:r w:rsidRPr="00CE03E1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項規定</w:t>
            </w:r>
            <w:r w:rsidRPr="00CE03E1">
              <w:rPr>
                <w:rFonts w:ascii="標楷體" w:eastAsia="標楷體" w:hAnsi="標楷體" w:hint="eastAsia"/>
                <w:sz w:val="24"/>
                <w:szCs w:val="24"/>
                <w:u w:val="thick"/>
                <w:lang w:eastAsia="zh-TW"/>
              </w:rPr>
              <w:t>之</w:t>
            </w:r>
            <w:r w:rsidRPr="00CE03E1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情事</w:t>
            </w:r>
            <w:r w:rsidRPr="00CE03E1">
              <w:rPr>
                <w:rFonts w:ascii="標楷體" w:eastAsia="標楷體" w:hAnsi="標楷體" w:hint="eastAsia"/>
                <w:sz w:val="24"/>
                <w:szCs w:val="24"/>
                <w:u w:val="thick"/>
                <w:lang w:eastAsia="zh-TW"/>
              </w:rPr>
              <w:t>，經</w:t>
            </w:r>
            <w:proofErr w:type="gramStart"/>
            <w:r w:rsidRPr="00CE03E1">
              <w:rPr>
                <w:rFonts w:ascii="標楷體" w:eastAsia="標楷體" w:hAnsi="標楷體" w:hint="eastAsia"/>
                <w:sz w:val="24"/>
                <w:szCs w:val="24"/>
                <w:u w:val="thick"/>
                <w:lang w:eastAsia="zh-TW"/>
              </w:rPr>
              <w:t>刪除後致提案</w:t>
            </w:r>
            <w:proofErr w:type="gramEnd"/>
            <w:r w:rsidRPr="00CE03E1">
              <w:rPr>
                <w:rFonts w:ascii="標楷體" w:eastAsia="標楷體" w:hAnsi="標楷體" w:hint="eastAsia"/>
                <w:sz w:val="24"/>
                <w:szCs w:val="24"/>
                <w:u w:val="thick"/>
                <w:lang w:eastAsia="zh-TW"/>
              </w:rPr>
              <w:t>人數不足</w:t>
            </w:r>
            <w:r w:rsidRPr="00CE03E1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。</w:t>
            </w:r>
          </w:p>
          <w:p w14:paraId="3297333F" w14:textId="77777777" w:rsidR="0082050C" w:rsidRPr="00CE03E1" w:rsidRDefault="0082050C" w:rsidP="0082050C">
            <w:pPr>
              <w:pStyle w:val="TableParagraph"/>
              <w:spacing w:before="56" w:line="460" w:lineRule="exact"/>
              <w:ind w:leftChars="850" w:left="2437" w:right="-98" w:hanging="567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CE03E1">
              <w:rPr>
                <w:rFonts w:ascii="標楷體" w:eastAsia="標楷體" w:hAnsi="標楷體" w:hint="eastAsia"/>
                <w:sz w:val="24"/>
                <w:szCs w:val="24"/>
                <w:u w:val="thick"/>
                <w:lang w:eastAsia="zh-TW"/>
              </w:rPr>
              <w:t>五</w:t>
            </w:r>
            <w:r w:rsidRPr="00CE03E1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、提案有公投法第三十</w:t>
            </w:r>
            <w:r w:rsidRPr="00CE03E1">
              <w:rPr>
                <w:rFonts w:ascii="標楷體" w:eastAsia="標楷體" w:hAnsi="標楷體" w:hint="eastAsia"/>
                <w:sz w:val="24"/>
                <w:szCs w:val="24"/>
                <w:u w:val="thick"/>
                <w:lang w:eastAsia="zh-TW"/>
              </w:rPr>
              <w:t>二</w:t>
            </w:r>
            <w:r w:rsidRPr="00CE03E1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條規定之情事。</w:t>
            </w:r>
          </w:p>
          <w:p w14:paraId="1A353617" w14:textId="7816503E" w:rsidR="00CE03E1" w:rsidRDefault="0082050C" w:rsidP="00CE03E1">
            <w:pPr>
              <w:pStyle w:val="TableParagraph"/>
              <w:spacing w:before="56" w:line="460" w:lineRule="exact"/>
              <w:ind w:leftChars="850" w:left="2437" w:right="-98" w:hanging="567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0827BD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六、提案內容相互矛盾</w:t>
            </w:r>
            <w:r w:rsidRPr="000827BD">
              <w:rPr>
                <w:rFonts w:ascii="標楷體" w:eastAsia="標楷體" w:hAnsi="標楷體" w:hint="eastAsia"/>
                <w:sz w:val="24"/>
                <w:szCs w:val="24"/>
                <w:u w:val="single"/>
                <w:lang w:eastAsia="zh-TW"/>
              </w:rPr>
              <w:t>、</w:t>
            </w:r>
            <w:r w:rsidRPr="000827BD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顯有錯誤</w:t>
            </w:r>
            <w:r w:rsidRPr="000827BD">
              <w:rPr>
                <w:rFonts w:ascii="標楷體" w:eastAsia="標楷體" w:hAnsi="標楷體" w:hint="eastAsia"/>
                <w:sz w:val="24"/>
                <w:szCs w:val="24"/>
                <w:u w:val="single"/>
                <w:lang w:eastAsia="zh-TW"/>
              </w:rPr>
              <w:t>或</w:t>
            </w:r>
            <w:r w:rsidRPr="000827BD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不能瞭解其提案真意者。</w:t>
            </w:r>
          </w:p>
          <w:p w14:paraId="0668C87B" w14:textId="77777777" w:rsidR="00CE03E1" w:rsidRPr="00CE03E1" w:rsidRDefault="00CE03E1" w:rsidP="00D5651E">
            <w:pPr>
              <w:pStyle w:val="TableParagraph"/>
              <w:spacing w:before="56" w:line="460" w:lineRule="exact"/>
              <w:ind w:leftChars="850" w:left="1870" w:right="-96" w:firstLineChars="201" w:firstLine="482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CE03E1">
              <w:rPr>
                <w:rFonts w:ascii="標楷體" w:eastAsia="標楷體" w:hAnsi="標楷體" w:hint="eastAsia"/>
                <w:sz w:val="24"/>
                <w:szCs w:val="24"/>
                <w:u w:val="thick"/>
                <w:lang w:eastAsia="zh-TW"/>
              </w:rPr>
              <w:t>公民投票案經審核無前項各款情事者</w:t>
            </w:r>
            <w:r w:rsidRPr="00CE03E1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，</w:t>
            </w:r>
            <w:proofErr w:type="gramStart"/>
            <w:r w:rsidRPr="00CE03E1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主管機關應函請</w:t>
            </w:r>
            <w:proofErr w:type="gramEnd"/>
            <w:r w:rsidRPr="00CE03E1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戶政機關於十五日內完成查對提案人。</w:t>
            </w:r>
          </w:p>
          <w:p w14:paraId="72BC6467" w14:textId="77777777" w:rsidR="00CE03E1" w:rsidRDefault="00CE03E1" w:rsidP="00CE03E1">
            <w:pPr>
              <w:pStyle w:val="pStyle1"/>
              <w:spacing w:line="440" w:lineRule="exact"/>
              <w:ind w:leftChars="800" w:left="2268" w:hangingChars="200" w:hanging="508"/>
              <w:rPr>
                <w:lang w:eastAsia="zh-TW"/>
              </w:rPr>
            </w:pPr>
          </w:p>
          <w:p w14:paraId="17A4C9B6" w14:textId="77777777" w:rsidR="00302471" w:rsidRPr="00CE03E1" w:rsidRDefault="00302471" w:rsidP="00CE03E1">
            <w:pPr>
              <w:pStyle w:val="pStyle1"/>
              <w:spacing w:line="440" w:lineRule="exact"/>
              <w:ind w:leftChars="800" w:left="2268" w:hangingChars="200" w:hanging="508"/>
              <w:rPr>
                <w:lang w:eastAsia="zh-TW"/>
              </w:rPr>
            </w:pPr>
          </w:p>
          <w:p w14:paraId="0659169A" w14:textId="4C17D68A" w:rsidR="00DC4B43" w:rsidRPr="00CE03E1" w:rsidRDefault="00DC4B43" w:rsidP="00DC4B43">
            <w:pPr>
              <w:pStyle w:val="pStyle1"/>
              <w:spacing w:line="440" w:lineRule="exact"/>
              <w:ind w:leftChars="200" w:left="948" w:hangingChars="200" w:hanging="508"/>
              <w:rPr>
                <w:lang w:eastAsia="zh-TW"/>
              </w:rPr>
            </w:pPr>
            <w:r w:rsidRPr="00CE03E1">
              <w:rPr>
                <w:rFonts w:hint="eastAsia"/>
                <w:lang w:eastAsia="zh-TW"/>
              </w:rPr>
              <w:t>(</w:t>
            </w:r>
            <w:r w:rsidR="00A56D10" w:rsidRPr="00CE03E1">
              <w:rPr>
                <w:rFonts w:hint="eastAsia"/>
                <w:lang w:eastAsia="zh-TW"/>
              </w:rPr>
              <w:t>二</w:t>
            </w:r>
            <w:r w:rsidRPr="00CE03E1">
              <w:rPr>
                <w:rFonts w:hint="eastAsia"/>
                <w:lang w:eastAsia="zh-TW"/>
              </w:rPr>
              <w:t>)擬具「</w:t>
            </w:r>
            <w:proofErr w:type="gramStart"/>
            <w:r w:rsidRPr="00CE03E1">
              <w:rPr>
                <w:rFonts w:hint="eastAsia"/>
                <w:lang w:eastAsia="zh-TW"/>
              </w:rPr>
              <w:t>臺</w:t>
            </w:r>
            <w:proofErr w:type="gramEnd"/>
            <w:r w:rsidRPr="00CE03E1">
              <w:rPr>
                <w:rFonts w:hint="eastAsia"/>
                <w:lang w:eastAsia="zh-TW"/>
              </w:rPr>
              <w:t>南市淺海牡蠣養殖管理自治條例」第六條、第十七條修正草案(4-</w:t>
            </w:r>
            <w:r w:rsidR="00426A24">
              <w:rPr>
                <w:rFonts w:hint="eastAsia"/>
                <w:lang w:eastAsia="zh-TW"/>
              </w:rPr>
              <w:t>5</w:t>
            </w:r>
            <w:r w:rsidRPr="00CE03E1">
              <w:rPr>
                <w:rFonts w:hint="eastAsia"/>
                <w:lang w:eastAsia="zh-TW"/>
              </w:rPr>
              <w:t>定-法規</w:t>
            </w:r>
            <w:proofErr w:type="gramStart"/>
            <w:r w:rsidRPr="00CE03E1">
              <w:rPr>
                <w:rFonts w:hint="eastAsia"/>
                <w:lang w:eastAsia="zh-TW"/>
              </w:rPr>
              <w:t>巿</w:t>
            </w:r>
            <w:proofErr w:type="gramEnd"/>
            <w:r w:rsidRPr="00CE03E1">
              <w:rPr>
                <w:rFonts w:hint="eastAsia"/>
                <w:lang w:eastAsia="zh-TW"/>
              </w:rPr>
              <w:t>提5)</w:t>
            </w:r>
            <w:r w:rsidR="00A56D10" w:rsidRPr="00CE03E1">
              <w:rPr>
                <w:rFonts w:hint="eastAsia"/>
                <w:lang w:eastAsia="zh-TW"/>
              </w:rPr>
              <w:t>：</w:t>
            </w:r>
            <w:r w:rsidR="00CE03E1" w:rsidRPr="00CE03E1">
              <w:rPr>
                <w:rFonts w:hint="eastAsia"/>
                <w:lang w:eastAsia="zh-TW"/>
              </w:rPr>
              <w:t>照案通過，詳審查結果對照表。</w:t>
            </w:r>
          </w:p>
          <w:p w14:paraId="0570CC28" w14:textId="77777777" w:rsidR="00A12A2D" w:rsidRPr="00CE03E1" w:rsidRDefault="00A12A2D" w:rsidP="00DC4B43">
            <w:pPr>
              <w:pStyle w:val="pStyle1"/>
              <w:spacing w:line="440" w:lineRule="exact"/>
              <w:ind w:leftChars="200" w:left="948" w:hangingChars="200" w:hanging="508"/>
              <w:rPr>
                <w:lang w:eastAsia="zh-TW"/>
              </w:rPr>
            </w:pPr>
          </w:p>
          <w:p w14:paraId="03B046E8" w14:textId="337A517F" w:rsidR="00CE03E1" w:rsidRPr="00CE03E1" w:rsidRDefault="00DC4B43" w:rsidP="00CE03E1">
            <w:pPr>
              <w:pStyle w:val="pStyle1"/>
              <w:spacing w:line="440" w:lineRule="exact"/>
              <w:ind w:leftChars="200" w:left="948" w:hangingChars="200" w:hanging="508"/>
              <w:rPr>
                <w:lang w:eastAsia="zh-TW"/>
              </w:rPr>
            </w:pPr>
            <w:r w:rsidRPr="00CE03E1">
              <w:rPr>
                <w:rFonts w:hint="eastAsia"/>
                <w:lang w:eastAsia="zh-TW"/>
              </w:rPr>
              <w:t>(</w:t>
            </w:r>
            <w:r w:rsidR="00A56D10" w:rsidRPr="00CE03E1">
              <w:rPr>
                <w:rFonts w:hint="eastAsia"/>
                <w:lang w:eastAsia="zh-TW"/>
              </w:rPr>
              <w:t>三</w:t>
            </w:r>
            <w:r w:rsidRPr="00CE03E1">
              <w:rPr>
                <w:rFonts w:hint="eastAsia"/>
                <w:lang w:eastAsia="zh-TW"/>
              </w:rPr>
              <w:t>)</w:t>
            </w:r>
            <w:r w:rsidR="00846ED4">
              <w:rPr>
                <w:rFonts w:hint="eastAsia"/>
                <w:lang w:eastAsia="zh-TW"/>
              </w:rPr>
              <w:t>擬具</w:t>
            </w:r>
            <w:r w:rsidR="00846ED4" w:rsidRPr="00CE03E1">
              <w:rPr>
                <w:rFonts w:hint="eastAsia"/>
              </w:rPr>
              <w:t>「</w:t>
            </w:r>
            <w:proofErr w:type="gramStart"/>
            <w:r w:rsidRPr="00CE03E1">
              <w:rPr>
                <w:rFonts w:hint="eastAsia"/>
                <w:lang w:eastAsia="zh-TW"/>
              </w:rPr>
              <w:t>臺</w:t>
            </w:r>
            <w:proofErr w:type="gramEnd"/>
            <w:r w:rsidRPr="00CE03E1">
              <w:rPr>
                <w:rFonts w:hint="eastAsia"/>
                <w:lang w:eastAsia="zh-TW"/>
              </w:rPr>
              <w:t>南市新設置畜牧設施管理自治條例</w:t>
            </w:r>
            <w:r w:rsidR="00846ED4" w:rsidRPr="00CE03E1">
              <w:rPr>
                <w:rFonts w:hint="eastAsia"/>
                <w:lang w:eastAsia="zh-TW"/>
              </w:rPr>
              <w:t>」</w:t>
            </w:r>
            <w:r w:rsidRPr="00CE03E1">
              <w:rPr>
                <w:rFonts w:hint="eastAsia"/>
                <w:lang w:eastAsia="zh-TW"/>
              </w:rPr>
              <w:t>第三條、第五條、第六條修正草案(4-5定-法規</w:t>
            </w:r>
            <w:proofErr w:type="gramStart"/>
            <w:r w:rsidRPr="00CE03E1">
              <w:rPr>
                <w:rFonts w:hint="eastAsia"/>
                <w:lang w:eastAsia="zh-TW"/>
              </w:rPr>
              <w:t>巿</w:t>
            </w:r>
            <w:proofErr w:type="gramEnd"/>
            <w:r w:rsidRPr="00CE03E1">
              <w:rPr>
                <w:rFonts w:hint="eastAsia"/>
                <w:lang w:eastAsia="zh-TW"/>
              </w:rPr>
              <w:t>提6)</w:t>
            </w:r>
            <w:r w:rsidR="00A56D10" w:rsidRPr="00CE03E1">
              <w:rPr>
                <w:rFonts w:hint="eastAsia"/>
                <w:lang w:eastAsia="zh-TW"/>
              </w:rPr>
              <w:t>：</w:t>
            </w:r>
            <w:r w:rsidR="00CE03E1" w:rsidRPr="00CE03E1">
              <w:rPr>
                <w:rFonts w:hint="eastAsia"/>
                <w:lang w:eastAsia="zh-TW"/>
              </w:rPr>
              <w:t>：照案通過，詳審查結果對照表。</w:t>
            </w:r>
          </w:p>
          <w:p w14:paraId="0455647C" w14:textId="485B29D7" w:rsidR="00912A71" w:rsidRPr="00CE03E1" w:rsidRDefault="00000000" w:rsidP="00E01386">
            <w:pPr>
              <w:pStyle w:val="pStyle1"/>
              <w:ind w:left="1778" w:hangingChars="700" w:hanging="1778"/>
            </w:pPr>
            <w:r w:rsidRPr="00CE03E1">
              <w:t xml:space="preserve"> </w:t>
            </w:r>
          </w:p>
        </w:tc>
      </w:tr>
      <w:tr w:rsidR="00912A71" w14:paraId="626AAF27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5C874032" w14:textId="3F495093" w:rsidR="00912A71" w:rsidRDefault="00000000">
            <w:pPr>
              <w:pStyle w:val="StyleText"/>
              <w:rPr>
                <w:lang w:eastAsia="zh-TW"/>
              </w:rPr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lastRenderedPageBreak/>
              <w:t>散會時間：</w:t>
            </w:r>
            <w:r>
              <w:t>中華民國114年0</w:t>
            </w:r>
            <w:r w:rsidR="00A56D10">
              <w:rPr>
                <w:rFonts w:hint="eastAsia"/>
                <w:lang w:eastAsia="zh-TW"/>
              </w:rPr>
              <w:t>6</w:t>
            </w:r>
            <w:r>
              <w:t>月</w:t>
            </w:r>
            <w:r w:rsidR="00A56D10">
              <w:rPr>
                <w:rFonts w:hint="eastAsia"/>
                <w:lang w:eastAsia="zh-TW"/>
              </w:rPr>
              <w:t>17</w:t>
            </w:r>
            <w:r>
              <w:t>日(二)1</w:t>
            </w:r>
            <w:r w:rsidR="00CE03E1">
              <w:rPr>
                <w:rFonts w:hint="eastAsia"/>
                <w:lang w:eastAsia="zh-TW"/>
              </w:rPr>
              <w:t>5</w:t>
            </w:r>
            <w:r>
              <w:t>時</w:t>
            </w:r>
            <w:r w:rsidR="00CE03E1">
              <w:rPr>
                <w:rFonts w:hint="eastAsia"/>
                <w:lang w:eastAsia="zh-TW"/>
              </w:rPr>
              <w:t>5</w:t>
            </w:r>
            <w:r>
              <w:t>0分</w:t>
            </w:r>
          </w:p>
          <w:p w14:paraId="37DB0590" w14:textId="77777777" w:rsidR="00E71910" w:rsidRDefault="00E71910">
            <w:pPr>
              <w:pStyle w:val="StyleText"/>
              <w:rPr>
                <w:lang w:eastAsia="zh-TW"/>
              </w:rPr>
            </w:pPr>
          </w:p>
          <w:p w14:paraId="57775C0B" w14:textId="77777777" w:rsidR="00E71910" w:rsidRDefault="00E71910">
            <w:pPr>
              <w:pStyle w:val="StyleText"/>
              <w:rPr>
                <w:lang w:eastAsia="zh-TW"/>
              </w:rPr>
            </w:pPr>
          </w:p>
          <w:p w14:paraId="2A9CF4DE" w14:textId="2E94BF5A" w:rsidR="00E71910" w:rsidRPr="00E71910" w:rsidRDefault="00E71910" w:rsidP="00E71910">
            <w:pPr>
              <w:pStyle w:val="StyleText"/>
              <w:rPr>
                <w:lang w:eastAsia="zh-TW"/>
              </w:rPr>
            </w:pPr>
            <w:r w:rsidRPr="00E71910">
              <w:rPr>
                <w:lang w:eastAsia="zh-TW"/>
              </w:rPr>
              <w:t> </w:t>
            </w:r>
          </w:p>
        </w:tc>
      </w:tr>
    </w:tbl>
    <w:p w14:paraId="31CE6873" w14:textId="60ADA520" w:rsidR="00912A71" w:rsidRDefault="00912A71">
      <w:pPr>
        <w:pStyle w:val="Normal6245462d-ed52-40ad-8c6e-e7a50a75a761"/>
        <w:spacing w:line="340" w:lineRule="exact"/>
        <w:rPr>
          <w:lang w:eastAsia="zh-TW"/>
        </w:rPr>
      </w:pPr>
    </w:p>
    <w:p w14:paraId="09EAF4BC" w14:textId="5402F3B0" w:rsidR="00DB230F" w:rsidRDefault="00DB230F">
      <w:pPr>
        <w:pStyle w:val="Normal6245462d-ed52-40ad-8c6e-e7a50a75a761"/>
        <w:spacing w:line="340" w:lineRule="exact"/>
        <w:rPr>
          <w:noProof/>
          <w:lang w:eastAsia="zh-TW"/>
        </w:rPr>
      </w:pPr>
    </w:p>
    <w:p w14:paraId="3CAC178D" w14:textId="77777777" w:rsidR="00DB230F" w:rsidRDefault="00DB230F">
      <w:pPr>
        <w:pStyle w:val="Normal6245462d-ed52-40ad-8c6e-e7a50a75a761"/>
        <w:spacing w:line="340" w:lineRule="exact"/>
        <w:rPr>
          <w:noProof/>
          <w:lang w:eastAsia="zh-TW"/>
        </w:rPr>
      </w:pPr>
    </w:p>
    <w:p w14:paraId="3FC0A9F3" w14:textId="77777777" w:rsidR="00DB230F" w:rsidRDefault="00DB230F">
      <w:pPr>
        <w:pStyle w:val="Normal6245462d-ed52-40ad-8c6e-e7a50a75a761"/>
        <w:spacing w:line="340" w:lineRule="exact"/>
        <w:rPr>
          <w:noProof/>
          <w:lang w:eastAsia="zh-TW"/>
        </w:rPr>
      </w:pPr>
    </w:p>
    <w:p w14:paraId="2E8310C9" w14:textId="77777777" w:rsidR="00DB230F" w:rsidRDefault="00DB230F">
      <w:pPr>
        <w:pStyle w:val="Normal6245462d-ed52-40ad-8c6e-e7a50a75a761"/>
        <w:spacing w:line="340" w:lineRule="exact"/>
        <w:rPr>
          <w:noProof/>
          <w:lang w:eastAsia="zh-TW"/>
        </w:rPr>
      </w:pPr>
    </w:p>
    <w:p w14:paraId="126590B1" w14:textId="77777777" w:rsidR="00DB230F" w:rsidRDefault="00DB230F">
      <w:pPr>
        <w:pStyle w:val="Normal6245462d-ed52-40ad-8c6e-e7a50a75a761"/>
        <w:spacing w:line="340" w:lineRule="exact"/>
        <w:rPr>
          <w:noProof/>
          <w:lang w:eastAsia="zh-TW"/>
        </w:rPr>
      </w:pPr>
    </w:p>
    <w:p w14:paraId="294D1930" w14:textId="77777777" w:rsidR="00DB230F" w:rsidRDefault="00DB230F">
      <w:pPr>
        <w:pStyle w:val="Normal6245462d-ed52-40ad-8c6e-e7a50a75a761"/>
        <w:spacing w:line="340" w:lineRule="exact"/>
        <w:rPr>
          <w:noProof/>
          <w:lang w:eastAsia="zh-TW"/>
        </w:rPr>
      </w:pPr>
    </w:p>
    <w:p w14:paraId="6A529D39" w14:textId="77777777" w:rsidR="00DB230F" w:rsidRDefault="00DB230F">
      <w:pPr>
        <w:pStyle w:val="Normal6245462d-ed52-40ad-8c6e-e7a50a75a761"/>
        <w:spacing w:line="340" w:lineRule="exact"/>
        <w:rPr>
          <w:noProof/>
          <w:lang w:eastAsia="zh-TW"/>
        </w:rPr>
      </w:pPr>
    </w:p>
    <w:p w14:paraId="3D0388D2" w14:textId="77777777" w:rsidR="00DB230F" w:rsidRDefault="00DB230F">
      <w:pPr>
        <w:pStyle w:val="Normal6245462d-ed52-40ad-8c6e-e7a50a75a761"/>
        <w:spacing w:line="340" w:lineRule="exact"/>
        <w:rPr>
          <w:noProof/>
          <w:lang w:eastAsia="zh-TW"/>
        </w:rPr>
      </w:pPr>
    </w:p>
    <w:p w14:paraId="0A544C5A" w14:textId="77777777" w:rsidR="00DB230F" w:rsidRDefault="00DB230F">
      <w:pPr>
        <w:pStyle w:val="Normal6245462d-ed52-40ad-8c6e-e7a50a75a761"/>
        <w:spacing w:line="340" w:lineRule="exact"/>
        <w:rPr>
          <w:noProof/>
          <w:lang w:eastAsia="zh-TW"/>
        </w:rPr>
      </w:pPr>
    </w:p>
    <w:p w14:paraId="647834D8" w14:textId="77777777" w:rsidR="00DB230F" w:rsidRDefault="00DB230F">
      <w:pPr>
        <w:pStyle w:val="Normal6245462d-ed52-40ad-8c6e-e7a50a75a761"/>
        <w:spacing w:line="340" w:lineRule="exact"/>
        <w:rPr>
          <w:noProof/>
          <w:lang w:eastAsia="zh-TW"/>
        </w:rPr>
      </w:pPr>
    </w:p>
    <w:p w14:paraId="1DBD52D2" w14:textId="77777777" w:rsidR="00DB230F" w:rsidRDefault="00DB230F">
      <w:pPr>
        <w:pStyle w:val="Normal6245462d-ed52-40ad-8c6e-e7a50a75a761"/>
        <w:spacing w:line="340" w:lineRule="exact"/>
        <w:rPr>
          <w:noProof/>
          <w:lang w:eastAsia="zh-TW"/>
        </w:rPr>
      </w:pPr>
    </w:p>
    <w:p w14:paraId="59D20351" w14:textId="77777777" w:rsidR="00DB230F" w:rsidRDefault="00DB230F">
      <w:pPr>
        <w:pStyle w:val="Normal6245462d-ed52-40ad-8c6e-e7a50a75a761"/>
        <w:spacing w:line="340" w:lineRule="exact"/>
        <w:rPr>
          <w:noProof/>
          <w:lang w:eastAsia="zh-TW"/>
        </w:rPr>
      </w:pPr>
    </w:p>
    <w:p w14:paraId="79A6086D" w14:textId="77777777" w:rsidR="00DB230F" w:rsidRDefault="00DB230F">
      <w:pPr>
        <w:pStyle w:val="Normal6245462d-ed52-40ad-8c6e-e7a50a75a761"/>
        <w:spacing w:line="340" w:lineRule="exact"/>
        <w:rPr>
          <w:noProof/>
          <w:lang w:eastAsia="zh-TW"/>
        </w:rPr>
      </w:pPr>
    </w:p>
    <w:p w14:paraId="5AF87E5C" w14:textId="77777777" w:rsidR="00DB230F" w:rsidRDefault="00DB230F">
      <w:pPr>
        <w:pStyle w:val="Normal6245462d-ed52-40ad-8c6e-e7a50a75a761"/>
        <w:spacing w:line="340" w:lineRule="exact"/>
        <w:rPr>
          <w:noProof/>
          <w:lang w:eastAsia="zh-TW"/>
        </w:rPr>
      </w:pPr>
    </w:p>
    <w:p w14:paraId="4CCEF8BC" w14:textId="77777777" w:rsidR="00DB230F" w:rsidRDefault="00DB230F">
      <w:pPr>
        <w:pStyle w:val="Normal6245462d-ed52-40ad-8c6e-e7a50a75a761"/>
        <w:spacing w:line="340" w:lineRule="exact"/>
        <w:rPr>
          <w:noProof/>
          <w:lang w:eastAsia="zh-TW"/>
        </w:rPr>
      </w:pPr>
    </w:p>
    <w:p w14:paraId="341CAEE3" w14:textId="77777777" w:rsidR="00DB230F" w:rsidRDefault="00DB230F">
      <w:pPr>
        <w:pStyle w:val="Normal6245462d-ed52-40ad-8c6e-e7a50a75a761"/>
        <w:spacing w:line="340" w:lineRule="exact"/>
        <w:rPr>
          <w:noProof/>
          <w:lang w:eastAsia="zh-TW"/>
        </w:rPr>
      </w:pPr>
    </w:p>
    <w:p w14:paraId="57A9560B" w14:textId="77777777" w:rsidR="00DB230F" w:rsidRDefault="00DB230F">
      <w:pPr>
        <w:pStyle w:val="Normal6245462d-ed52-40ad-8c6e-e7a50a75a761"/>
        <w:spacing w:line="340" w:lineRule="exact"/>
        <w:rPr>
          <w:noProof/>
          <w:lang w:eastAsia="zh-TW"/>
        </w:rPr>
      </w:pPr>
    </w:p>
    <w:p w14:paraId="1A83B7FC" w14:textId="77777777" w:rsidR="00DB230F" w:rsidRDefault="00DB230F">
      <w:pPr>
        <w:pStyle w:val="Normal6245462d-ed52-40ad-8c6e-e7a50a75a761"/>
        <w:spacing w:line="340" w:lineRule="exact"/>
        <w:rPr>
          <w:noProof/>
          <w:lang w:eastAsia="zh-TW"/>
        </w:rPr>
      </w:pPr>
    </w:p>
    <w:p w14:paraId="12A9A0D2" w14:textId="77777777" w:rsidR="00DB230F" w:rsidRDefault="00DB230F">
      <w:pPr>
        <w:pStyle w:val="Normal6245462d-ed52-40ad-8c6e-e7a50a75a761"/>
        <w:spacing w:line="340" w:lineRule="exact"/>
        <w:rPr>
          <w:noProof/>
          <w:lang w:eastAsia="zh-TW"/>
        </w:rPr>
      </w:pPr>
    </w:p>
    <w:p w14:paraId="5AC55FB6" w14:textId="77777777" w:rsidR="00DB230F" w:rsidRDefault="00DB230F">
      <w:pPr>
        <w:pStyle w:val="Normal6245462d-ed52-40ad-8c6e-e7a50a75a761"/>
        <w:spacing w:line="340" w:lineRule="exact"/>
        <w:rPr>
          <w:noProof/>
          <w:lang w:eastAsia="zh-TW"/>
        </w:rPr>
      </w:pPr>
    </w:p>
    <w:p w14:paraId="4E59160F" w14:textId="77777777" w:rsidR="00DB230F" w:rsidRDefault="00DB230F">
      <w:pPr>
        <w:pStyle w:val="Normal6245462d-ed52-40ad-8c6e-e7a50a75a761"/>
        <w:spacing w:line="340" w:lineRule="exact"/>
        <w:rPr>
          <w:noProof/>
          <w:lang w:eastAsia="zh-TW"/>
        </w:rPr>
      </w:pPr>
    </w:p>
    <w:p w14:paraId="600FE857" w14:textId="77777777" w:rsidR="00DB230F" w:rsidRDefault="00DB230F">
      <w:pPr>
        <w:pStyle w:val="Normal6245462d-ed52-40ad-8c6e-e7a50a75a761"/>
        <w:spacing w:line="340" w:lineRule="exact"/>
        <w:rPr>
          <w:noProof/>
          <w:lang w:eastAsia="zh-TW"/>
        </w:rPr>
      </w:pPr>
    </w:p>
    <w:p w14:paraId="0DC5E88C" w14:textId="77777777" w:rsidR="00DB230F" w:rsidRDefault="00DB230F">
      <w:pPr>
        <w:pStyle w:val="Normal6245462d-ed52-40ad-8c6e-e7a50a75a761"/>
        <w:spacing w:line="340" w:lineRule="exact"/>
        <w:rPr>
          <w:noProof/>
          <w:lang w:eastAsia="zh-TW"/>
        </w:rPr>
      </w:pPr>
    </w:p>
    <w:p w14:paraId="7B0030F9" w14:textId="77777777" w:rsidR="00DB230F" w:rsidRDefault="00DB230F">
      <w:pPr>
        <w:pStyle w:val="Normal6245462d-ed52-40ad-8c6e-e7a50a75a761"/>
        <w:spacing w:line="340" w:lineRule="exact"/>
        <w:rPr>
          <w:noProof/>
          <w:lang w:eastAsia="zh-TW"/>
        </w:rPr>
      </w:pPr>
    </w:p>
    <w:p w14:paraId="7750CE44" w14:textId="77777777" w:rsidR="00DB230F" w:rsidRDefault="00DB230F">
      <w:pPr>
        <w:pStyle w:val="Normal6245462d-ed52-40ad-8c6e-e7a50a75a761"/>
        <w:spacing w:line="340" w:lineRule="exact"/>
        <w:rPr>
          <w:noProof/>
          <w:lang w:eastAsia="zh-TW"/>
        </w:rPr>
      </w:pPr>
    </w:p>
    <w:p w14:paraId="6869D04F" w14:textId="5F50883D" w:rsidR="00DB230F" w:rsidRDefault="00DB230F">
      <w:pPr>
        <w:pStyle w:val="Normal6245462d-ed52-40ad-8c6e-e7a50a75a761"/>
        <w:spacing w:line="340" w:lineRule="exact"/>
        <w:rPr>
          <w:noProof/>
          <w:lang w:eastAsia="zh-TW"/>
        </w:rPr>
      </w:pPr>
    </w:p>
    <w:p w14:paraId="6BAC0873" w14:textId="77777777" w:rsidR="00DB230F" w:rsidRDefault="00DB230F">
      <w:pPr>
        <w:pStyle w:val="Normal6245462d-ed52-40ad-8c6e-e7a50a75a761"/>
        <w:spacing w:line="340" w:lineRule="exact"/>
        <w:rPr>
          <w:noProof/>
          <w:lang w:eastAsia="zh-TW"/>
        </w:rPr>
      </w:pPr>
    </w:p>
    <w:p w14:paraId="75FB6527" w14:textId="77777777" w:rsidR="00DB230F" w:rsidRDefault="00DB230F">
      <w:pPr>
        <w:pStyle w:val="Normal6245462d-ed52-40ad-8c6e-e7a50a75a761"/>
        <w:spacing w:line="340" w:lineRule="exact"/>
        <w:rPr>
          <w:noProof/>
          <w:lang w:eastAsia="zh-TW"/>
        </w:rPr>
      </w:pPr>
    </w:p>
    <w:p w14:paraId="513C529C" w14:textId="77777777" w:rsidR="00DB230F" w:rsidRDefault="00DB230F">
      <w:pPr>
        <w:pStyle w:val="Normal6245462d-ed52-40ad-8c6e-e7a50a75a761"/>
        <w:spacing w:line="340" w:lineRule="exact"/>
        <w:rPr>
          <w:noProof/>
          <w:lang w:eastAsia="zh-TW"/>
        </w:rPr>
      </w:pPr>
    </w:p>
    <w:p w14:paraId="5753012F" w14:textId="77777777" w:rsidR="00DB230F" w:rsidRDefault="00DB230F">
      <w:pPr>
        <w:pStyle w:val="Normal6245462d-ed52-40ad-8c6e-e7a50a75a761"/>
        <w:spacing w:line="340" w:lineRule="exact"/>
        <w:rPr>
          <w:lang w:eastAsia="zh-TW"/>
        </w:rPr>
      </w:pPr>
    </w:p>
    <w:sectPr w:rsidR="00DB230F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74628" w14:textId="77777777" w:rsidR="0002788B" w:rsidRDefault="0002788B">
      <w:r>
        <w:separator/>
      </w:r>
    </w:p>
  </w:endnote>
  <w:endnote w:type="continuationSeparator" w:id="0">
    <w:p w14:paraId="3300EF32" w14:textId="77777777" w:rsidR="0002788B" w:rsidRDefault="00027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3526E" w14:textId="77777777" w:rsidR="00912A71" w:rsidRDefault="00912A71">
    <w:pPr>
      <w:pStyle w:val="Normal6245462d-ed52-40ad-8c6e-e7a50a75a761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18089" w14:textId="77777777" w:rsidR="0002788B" w:rsidRDefault="0002788B">
      <w:r>
        <w:separator/>
      </w:r>
    </w:p>
  </w:footnote>
  <w:footnote w:type="continuationSeparator" w:id="0">
    <w:p w14:paraId="734A6DCA" w14:textId="77777777" w:rsidR="0002788B" w:rsidRDefault="000278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17511"/>
    <w:multiLevelType w:val="multilevel"/>
    <w:tmpl w:val="DAA210C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1A351602"/>
    <w:multiLevelType w:val="hybridMultilevel"/>
    <w:tmpl w:val="1F76632E"/>
    <w:lvl w:ilvl="0" w:tplc="92BE2FF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AB1287A"/>
    <w:multiLevelType w:val="multilevel"/>
    <w:tmpl w:val="F42CDCF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2D4F6256"/>
    <w:multiLevelType w:val="hybridMultilevel"/>
    <w:tmpl w:val="85AA3B7C"/>
    <w:lvl w:ilvl="0" w:tplc="0409000F">
      <w:start w:val="1"/>
      <w:numFmt w:val="decimal"/>
      <w:lvlText w:val="%1."/>
      <w:lvlJc w:val="left"/>
      <w:pPr>
        <w:ind w:left="49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73" w:hanging="480"/>
      </w:pPr>
    </w:lvl>
    <w:lvl w:ilvl="2" w:tplc="0409001B" w:tentative="1">
      <w:start w:val="1"/>
      <w:numFmt w:val="lowerRoman"/>
      <w:lvlText w:val="%3."/>
      <w:lvlJc w:val="right"/>
      <w:pPr>
        <w:ind w:left="1453" w:hanging="480"/>
      </w:pPr>
    </w:lvl>
    <w:lvl w:ilvl="3" w:tplc="0409000F" w:tentative="1">
      <w:start w:val="1"/>
      <w:numFmt w:val="decimal"/>
      <w:lvlText w:val="%4."/>
      <w:lvlJc w:val="left"/>
      <w:pPr>
        <w:ind w:left="19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3" w:hanging="480"/>
      </w:pPr>
    </w:lvl>
    <w:lvl w:ilvl="5" w:tplc="0409001B" w:tentative="1">
      <w:start w:val="1"/>
      <w:numFmt w:val="lowerRoman"/>
      <w:lvlText w:val="%6."/>
      <w:lvlJc w:val="right"/>
      <w:pPr>
        <w:ind w:left="2893" w:hanging="480"/>
      </w:pPr>
    </w:lvl>
    <w:lvl w:ilvl="6" w:tplc="0409000F" w:tentative="1">
      <w:start w:val="1"/>
      <w:numFmt w:val="decimal"/>
      <w:lvlText w:val="%7."/>
      <w:lvlJc w:val="left"/>
      <w:pPr>
        <w:ind w:left="33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3" w:hanging="480"/>
      </w:pPr>
    </w:lvl>
    <w:lvl w:ilvl="8" w:tplc="0409001B" w:tentative="1">
      <w:start w:val="1"/>
      <w:numFmt w:val="lowerRoman"/>
      <w:lvlText w:val="%9."/>
      <w:lvlJc w:val="right"/>
      <w:pPr>
        <w:ind w:left="4333" w:hanging="480"/>
      </w:pPr>
    </w:lvl>
  </w:abstractNum>
  <w:abstractNum w:abstractNumId="4" w15:restartNumberingAfterBreak="0">
    <w:nsid w:val="2ED558B3"/>
    <w:multiLevelType w:val="hybridMultilevel"/>
    <w:tmpl w:val="7A78F3FE"/>
    <w:lvl w:ilvl="0" w:tplc="EF66DB1C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3555D9E"/>
    <w:multiLevelType w:val="hybridMultilevel"/>
    <w:tmpl w:val="8A6CEC0E"/>
    <w:lvl w:ilvl="0" w:tplc="79226880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6DA0146E">
      <w:start w:val="1"/>
      <w:numFmt w:val="ideographTraditional"/>
      <w:lvlText w:val="%2、"/>
      <w:lvlJc w:val="left"/>
      <w:pPr>
        <w:ind w:left="1054" w:hanging="480"/>
      </w:pPr>
    </w:lvl>
    <w:lvl w:ilvl="2" w:tplc="231AF2AA">
      <w:start w:val="1"/>
      <w:numFmt w:val="lowerRoman"/>
      <w:lvlText w:val="%3."/>
      <w:lvlJc w:val="right"/>
      <w:pPr>
        <w:ind w:left="1534" w:hanging="480"/>
      </w:pPr>
    </w:lvl>
    <w:lvl w:ilvl="3" w:tplc="0570FFD0">
      <w:start w:val="1"/>
      <w:numFmt w:val="decimal"/>
      <w:lvlText w:val="%4."/>
      <w:lvlJc w:val="left"/>
      <w:pPr>
        <w:ind w:left="2014" w:hanging="480"/>
      </w:pPr>
    </w:lvl>
    <w:lvl w:ilvl="4" w:tplc="60EA8E3E">
      <w:start w:val="1"/>
      <w:numFmt w:val="ideographTraditional"/>
      <w:lvlText w:val="%5、"/>
      <w:lvlJc w:val="left"/>
      <w:pPr>
        <w:ind w:left="2494" w:hanging="480"/>
      </w:pPr>
    </w:lvl>
    <w:lvl w:ilvl="5" w:tplc="5FE8BE98">
      <w:start w:val="1"/>
      <w:numFmt w:val="lowerRoman"/>
      <w:lvlText w:val="%6."/>
      <w:lvlJc w:val="right"/>
      <w:pPr>
        <w:ind w:left="2974" w:hanging="480"/>
      </w:pPr>
    </w:lvl>
    <w:lvl w:ilvl="6" w:tplc="849023E0">
      <w:start w:val="1"/>
      <w:numFmt w:val="decimal"/>
      <w:lvlText w:val="%7."/>
      <w:lvlJc w:val="left"/>
      <w:pPr>
        <w:ind w:left="3454" w:hanging="480"/>
      </w:pPr>
    </w:lvl>
    <w:lvl w:ilvl="7" w:tplc="96A239BA">
      <w:start w:val="1"/>
      <w:numFmt w:val="ideographTraditional"/>
      <w:lvlText w:val="%8、"/>
      <w:lvlJc w:val="left"/>
      <w:pPr>
        <w:ind w:left="3934" w:hanging="480"/>
      </w:pPr>
    </w:lvl>
    <w:lvl w:ilvl="8" w:tplc="E18A25A6">
      <w:start w:val="1"/>
      <w:numFmt w:val="lowerRoman"/>
      <w:lvlText w:val="%9."/>
      <w:lvlJc w:val="right"/>
      <w:pPr>
        <w:ind w:left="4414" w:hanging="480"/>
      </w:pPr>
    </w:lvl>
  </w:abstractNum>
  <w:num w:numId="1" w16cid:durableId="10383020">
    <w:abstractNumId w:val="2"/>
  </w:num>
  <w:num w:numId="2" w16cid:durableId="311179684">
    <w:abstractNumId w:val="0"/>
  </w:num>
  <w:num w:numId="3" w16cid:durableId="1254705761">
    <w:abstractNumId w:val="5"/>
  </w:num>
  <w:num w:numId="4" w16cid:durableId="232474883">
    <w:abstractNumId w:val="3"/>
  </w:num>
  <w:num w:numId="5" w16cid:durableId="2127432288">
    <w:abstractNumId w:val="4"/>
  </w:num>
  <w:num w:numId="6" w16cid:durableId="9150933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A71"/>
    <w:rsid w:val="0002788B"/>
    <w:rsid w:val="000827BD"/>
    <w:rsid w:val="000B5DFE"/>
    <w:rsid w:val="000B640C"/>
    <w:rsid w:val="000D594F"/>
    <w:rsid w:val="00132543"/>
    <w:rsid w:val="00144321"/>
    <w:rsid w:val="001A3174"/>
    <w:rsid w:val="002140C8"/>
    <w:rsid w:val="002943A2"/>
    <w:rsid w:val="002B4060"/>
    <w:rsid w:val="00302471"/>
    <w:rsid w:val="00312030"/>
    <w:rsid w:val="00334AF2"/>
    <w:rsid w:val="00377C9F"/>
    <w:rsid w:val="004076E7"/>
    <w:rsid w:val="0041252E"/>
    <w:rsid w:val="00426A24"/>
    <w:rsid w:val="0047134F"/>
    <w:rsid w:val="004B3241"/>
    <w:rsid w:val="00545155"/>
    <w:rsid w:val="00546D93"/>
    <w:rsid w:val="0057203A"/>
    <w:rsid w:val="005C7C94"/>
    <w:rsid w:val="005E30E4"/>
    <w:rsid w:val="005E5149"/>
    <w:rsid w:val="006A007E"/>
    <w:rsid w:val="006F61DD"/>
    <w:rsid w:val="00736DBF"/>
    <w:rsid w:val="00746F08"/>
    <w:rsid w:val="007565FD"/>
    <w:rsid w:val="00766383"/>
    <w:rsid w:val="007C62FA"/>
    <w:rsid w:val="007F01C8"/>
    <w:rsid w:val="0082050C"/>
    <w:rsid w:val="008350B5"/>
    <w:rsid w:val="00846ED4"/>
    <w:rsid w:val="00857A4B"/>
    <w:rsid w:val="008855D2"/>
    <w:rsid w:val="008A6B4E"/>
    <w:rsid w:val="008A7FE7"/>
    <w:rsid w:val="008E2B4A"/>
    <w:rsid w:val="00912A71"/>
    <w:rsid w:val="00937815"/>
    <w:rsid w:val="0094692E"/>
    <w:rsid w:val="009B75AE"/>
    <w:rsid w:val="00A12A2D"/>
    <w:rsid w:val="00A155BB"/>
    <w:rsid w:val="00A56D10"/>
    <w:rsid w:val="00AC112D"/>
    <w:rsid w:val="00B3593F"/>
    <w:rsid w:val="00C63C2F"/>
    <w:rsid w:val="00CA5EF8"/>
    <w:rsid w:val="00CE03E1"/>
    <w:rsid w:val="00D5651E"/>
    <w:rsid w:val="00D86795"/>
    <w:rsid w:val="00DB230F"/>
    <w:rsid w:val="00DB415F"/>
    <w:rsid w:val="00DC4B43"/>
    <w:rsid w:val="00E01386"/>
    <w:rsid w:val="00E15A84"/>
    <w:rsid w:val="00E37426"/>
    <w:rsid w:val="00E37C76"/>
    <w:rsid w:val="00E52F87"/>
    <w:rsid w:val="00E5391D"/>
    <w:rsid w:val="00E71910"/>
    <w:rsid w:val="00E77447"/>
    <w:rsid w:val="00EB03BA"/>
    <w:rsid w:val="00F71B23"/>
    <w:rsid w:val="00F8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F4F323"/>
  <w15:docId w15:val="{87E8577C-B090-4BA8-8028-A5A05A6F2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6245462d-ed52-40ad-8c6e-e7a50a75a761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6245462d-ed52-40ad-8c6e-e7a50a75a761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6245462d-ed52-40ad-8c6e-e7a50a75a761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6245462d-ed52-40ad-8c6e-e7a50a75a761">
    <w:name w:val="Normal_6245462d-ed52-40ad-8c6e-e7a50a75a761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6245462d-ed52-40ad-8c6e-e7a50a75a761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6245462d-ed52-40ad-8c6e-e7a50a75a761"/>
    <w:uiPriority w:val="1"/>
    <w:qFormat/>
  </w:style>
  <w:style w:type="paragraph" w:customStyle="1" w:styleId="TableParagraph">
    <w:name w:val="Table Paragraph"/>
    <w:basedOn w:val="Normal6245462d-ed52-40ad-8c6e-e7a50a75a761"/>
    <w:uiPriority w:val="1"/>
    <w:qFormat/>
  </w:style>
  <w:style w:type="paragraph" w:styleId="a5">
    <w:name w:val="header"/>
    <w:basedOn w:val="Normal6245462d-ed52-40ad-8c6e-e7a50a75a761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6245462d-ed52-40ad-8c6e-e7a50a75a761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6245462d-ed52-40ad-8c6e-e7a50a75a7610">
    <w:name w:val="Normal_6245462d-ed52-40ad-8c6e-e7a50a75a761"/>
    <w:qFormat/>
    <w:rsid w:val="001F4C33"/>
  </w:style>
  <w:style w:type="paragraph" w:customStyle="1" w:styleId="listcolcenterstyle">
    <w:name w:val="list col center style"/>
    <w:basedOn w:val="Normal6245462d-ed52-40ad-8c6e-e7a50a75a761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6245462d-ed52-40ad-8c6e-e7a50a75a761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82050C"/>
    <w:pPr>
      <w:autoSpaceDE w:val="0"/>
      <w:autoSpaceDN w:val="0"/>
      <w:adjustRightInd w:val="0"/>
    </w:pPr>
    <w:rPr>
      <w:rFonts w:ascii="標楷體" w:eastAsia="標楷體" w:hAnsi="Times New Roman" w:cs="標楷體"/>
      <w:color w:val="000000"/>
      <w:sz w:val="24"/>
      <w:szCs w:val="24"/>
      <w:lang w:eastAsia="zh-TW"/>
    </w:rPr>
  </w:style>
  <w:style w:type="paragraph" w:customStyle="1" w:styleId="ac">
    <w:name w:val="項"/>
    <w:basedOn w:val="a"/>
    <w:autoRedefine/>
    <w:qFormat/>
    <w:rsid w:val="00CE03E1"/>
    <w:pPr>
      <w:kinsoku w:val="0"/>
      <w:overflowPunct w:val="0"/>
      <w:spacing w:line="360" w:lineRule="exact"/>
      <w:ind w:leftChars="84" w:left="176" w:rightChars="50" w:right="105" w:firstLineChars="100" w:firstLine="280"/>
      <w:textAlignment w:val="center"/>
    </w:pPr>
    <w:rPr>
      <w:rFonts w:ascii="Times New Roman" w:eastAsia="標楷體" w:hAnsi="Times New Roman" w:cs="Times New Roman"/>
      <w:kern w:val="2"/>
      <w:sz w:val="28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19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9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9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93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7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18D975-3E31-401A-8527-2D186056683E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53</cp:revision>
  <cp:lastPrinted>2025-06-18T08:56:00Z</cp:lastPrinted>
  <dcterms:created xsi:type="dcterms:W3CDTF">2025-05-21T08:08:00Z</dcterms:created>
  <dcterms:modified xsi:type="dcterms:W3CDTF">2025-06-19T02:06:00Z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