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D3C54" w14:paraId="0F2FC93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50C2D3A" w14:textId="77777777" w:rsidR="002D3C54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2D3C54" w14:paraId="5B9D42B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747E15B" w14:textId="77777777" w:rsidR="002D3C54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2D3C54" w14:paraId="5D149F8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B162EF7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中華民國114年05月19日(一)10時18分</w:t>
            </w:r>
          </w:p>
        </w:tc>
      </w:tr>
      <w:tr w:rsidR="002D3C54" w14:paraId="7BDF6302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B3A0504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D3C54" w14:paraId="754A01E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3E64DF8" w14:textId="77777777" w:rsidR="002D3C5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D3C54" w14:paraId="6F3D4C1E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336E5F6" w14:textId="77777777" w:rsidR="002D3C54" w:rsidRDefault="002D3C54">
            <w:pPr>
              <w:pStyle w:val="Normala2142395-fcf6-4837-9e2a-d0dfe4252f13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C20E44F" w14:textId="77777777" w:rsidR="002D3C54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74E391A6" w14:textId="77777777" w:rsidR="002D3C54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59577D2C" w14:textId="77777777" w:rsidR="002D3C54" w:rsidRDefault="00000000">
            <w:pPr>
              <w:pStyle w:val="StyleText"/>
            </w:pPr>
            <w:r>
              <w:t>郭清華、余柷青、林美燕、林燕祝、李鎮國、楊中成、李啓維、李宗霖、曾之婕、陳怡珍</w:t>
            </w:r>
          </w:p>
          <w:p w14:paraId="0C69E22B" w14:textId="77777777" w:rsidR="002D3C54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551655A6" w14:textId="77777777" w:rsidR="002D3C54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54E0ACD3" w14:textId="77777777" w:rsidR="002D3C54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4A530D98" w14:textId="77777777" w:rsidR="002D3C54" w:rsidRDefault="002D3C54">
            <w:pPr>
              <w:pStyle w:val="StyleText"/>
            </w:pPr>
          </w:p>
        </w:tc>
      </w:tr>
      <w:tr w:rsidR="002D3C54" w14:paraId="558565FD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D9E1B2E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D3C54" w14:paraId="5230BC5E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9A6702D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12A6351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3C54" w14:paraId="3C26034B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2B746DB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D3C54" w14:paraId="30E4FEC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195935E1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E74C638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2D3C54" w14:paraId="42C54709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C0EE71E" w14:textId="77777777" w:rsidR="002D3C54" w:rsidRDefault="00000000">
            <w:pPr>
              <w:pStyle w:val="Normala2142395-fcf6-4837-9e2a-d0dfe4252f1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D3C54" w14:paraId="02D7FF3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542F5A5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4D67876" w14:textId="77777777" w:rsidR="002D3C54" w:rsidRDefault="00000000">
            <w:pPr>
              <w:pStyle w:val="Normala2142395-fcf6-4837-9e2a-d0dfe4252f1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D3C54" w14:paraId="29365B1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366AB3C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4C3F6DE" w14:textId="77777777" w:rsidR="002D3C54" w:rsidRDefault="00000000">
            <w:pPr>
              <w:pStyle w:val="StyleText"/>
            </w:pPr>
            <w:r>
              <w:t>文化局局長黃雅玲</w:t>
            </w:r>
          </w:p>
          <w:p w14:paraId="6CE25380" w14:textId="77777777" w:rsidR="002D3C54" w:rsidRDefault="00000000">
            <w:pPr>
              <w:pStyle w:val="StyleText"/>
            </w:pPr>
            <w:r>
              <w:t>文化研究科科長王世宏</w:t>
            </w:r>
          </w:p>
          <w:p w14:paraId="41AA3FD3" w14:textId="77777777" w:rsidR="002D3C54" w:rsidRDefault="00000000">
            <w:pPr>
              <w:pStyle w:val="StyleText"/>
            </w:pPr>
            <w:r>
              <w:t>文化園管科科長陳志明</w:t>
            </w:r>
          </w:p>
          <w:p w14:paraId="3B5F51E7" w14:textId="77777777" w:rsidR="002D3C54" w:rsidRDefault="00000000">
            <w:pPr>
              <w:pStyle w:val="StyleText"/>
            </w:pPr>
            <w:r>
              <w:t>市立圖書館館長楊馥菱</w:t>
            </w:r>
          </w:p>
          <w:p w14:paraId="52D5D300" w14:textId="77777777" w:rsidR="002D3C54" w:rsidRDefault="002D3C54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00C76CC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3C54" w14:paraId="588F43C7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25520356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656BCA1" w14:textId="77777777" w:rsidR="002D3C54" w:rsidRDefault="00000000">
            <w:pPr>
              <w:pStyle w:val="Normala2142395-fcf6-4837-9e2a-d0dfe4252f1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D3C54" w14:paraId="05BBEAB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B281A97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C90B88C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7049458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3C54" w14:paraId="689650CD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528DE07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BDA8111" w14:textId="77777777" w:rsidR="002D3C54" w:rsidRDefault="00000000">
            <w:pPr>
              <w:pStyle w:val="Normala2142395-fcf6-4837-9e2a-d0dfe4252f1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D3C54" w14:paraId="7E126CD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9A6AA54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9E13AE6" w14:textId="77777777" w:rsidR="002D3C54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09D4FFE" w14:textId="77777777" w:rsidR="002D3C54" w:rsidRDefault="002D3C54">
            <w:pPr>
              <w:pStyle w:val="Normala2142395-fcf6-4837-9e2a-d0dfe4252f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3C54" w14:paraId="70F0F03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3E7067F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沈震東</w:t>
            </w:r>
          </w:p>
        </w:tc>
      </w:tr>
      <w:tr w:rsidR="002D3C54" w14:paraId="24CC48A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63BF253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2D3C54" w14:paraId="67692786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C0CC540" w14:textId="77777777" w:rsidR="002D3C54" w:rsidRDefault="00000000">
            <w:pPr>
              <w:pStyle w:val="Normala2142395-fcf6-4837-9e2a-d0dfe4252f1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0F80F21" w14:textId="77777777" w:rsidR="002D3C54" w:rsidRDefault="002D3C54">
            <w:pPr>
              <w:pStyle w:val="Normala2142395-fcf6-4837-9e2a-d0dfe4252f1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3C54" w14:paraId="7CA2420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81E24E8" w14:textId="77777777" w:rsidR="002D3C54" w:rsidRDefault="002D3C54">
            <w:pPr>
              <w:pStyle w:val="Normala2142395-fcf6-4837-9e2a-d0dfe4252f1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77AC155" w14:textId="77777777" w:rsidR="002D3C54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討論事項：聯席審查市府墊付款案4案（建設市提1-4號案）</w:t>
            </w:r>
          </w:p>
          <w:p w14:paraId="4B57A6AE" w14:textId="77777777" w:rsidR="002D3C54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2D3C54" w14:paraId="5614FAF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7CB875D" w14:textId="77777777" w:rsidR="002D3C5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中華民國114年05月19日(一)10時31分</w:t>
            </w:r>
          </w:p>
        </w:tc>
      </w:tr>
    </w:tbl>
    <w:p w14:paraId="7DED8DA7" w14:textId="77777777" w:rsidR="002D3C54" w:rsidRDefault="002D3C54">
      <w:pPr>
        <w:pStyle w:val="Normala2142395-fcf6-4837-9e2a-d0dfe4252f13"/>
        <w:spacing w:line="340" w:lineRule="exact"/>
        <w:rPr>
          <w:lang w:eastAsia="zh-TW"/>
        </w:rPr>
      </w:pPr>
    </w:p>
    <w:sectPr w:rsidR="002D3C5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98C1" w14:textId="77777777" w:rsidR="008F7061" w:rsidRDefault="008F7061">
      <w:r>
        <w:separator/>
      </w:r>
    </w:p>
  </w:endnote>
  <w:endnote w:type="continuationSeparator" w:id="0">
    <w:p w14:paraId="2F379E15" w14:textId="77777777" w:rsidR="008F7061" w:rsidRDefault="008F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C231" w14:textId="77777777" w:rsidR="002D3C54" w:rsidRDefault="002D3C54">
    <w:pPr>
      <w:pStyle w:val="Normala2142395-fcf6-4837-9e2a-d0dfe4252f13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82808" w14:textId="77777777" w:rsidR="008F7061" w:rsidRDefault="008F7061">
      <w:r>
        <w:separator/>
      </w:r>
    </w:p>
  </w:footnote>
  <w:footnote w:type="continuationSeparator" w:id="0">
    <w:p w14:paraId="33600858" w14:textId="77777777" w:rsidR="008F7061" w:rsidRDefault="008F7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9267E"/>
    <w:multiLevelType w:val="multilevel"/>
    <w:tmpl w:val="DA4423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5F02829"/>
    <w:multiLevelType w:val="multilevel"/>
    <w:tmpl w:val="BFDAADB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80D3697"/>
    <w:multiLevelType w:val="hybridMultilevel"/>
    <w:tmpl w:val="E77AE142"/>
    <w:lvl w:ilvl="0" w:tplc="1CE4BCE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2A2C58A">
      <w:start w:val="1"/>
      <w:numFmt w:val="ideographTraditional"/>
      <w:lvlText w:val="%2、"/>
      <w:lvlJc w:val="left"/>
      <w:pPr>
        <w:ind w:left="1054" w:hanging="480"/>
      </w:pPr>
    </w:lvl>
    <w:lvl w:ilvl="2" w:tplc="B14A10C0">
      <w:start w:val="1"/>
      <w:numFmt w:val="lowerRoman"/>
      <w:lvlText w:val="%3."/>
      <w:lvlJc w:val="right"/>
      <w:pPr>
        <w:ind w:left="1534" w:hanging="480"/>
      </w:pPr>
    </w:lvl>
    <w:lvl w:ilvl="3" w:tplc="F91E9E20">
      <w:start w:val="1"/>
      <w:numFmt w:val="decimal"/>
      <w:lvlText w:val="%4."/>
      <w:lvlJc w:val="left"/>
      <w:pPr>
        <w:ind w:left="2014" w:hanging="480"/>
      </w:pPr>
    </w:lvl>
    <w:lvl w:ilvl="4" w:tplc="9E165704">
      <w:start w:val="1"/>
      <w:numFmt w:val="ideographTraditional"/>
      <w:lvlText w:val="%5、"/>
      <w:lvlJc w:val="left"/>
      <w:pPr>
        <w:ind w:left="2494" w:hanging="480"/>
      </w:pPr>
    </w:lvl>
    <w:lvl w:ilvl="5" w:tplc="88A461F8">
      <w:start w:val="1"/>
      <w:numFmt w:val="lowerRoman"/>
      <w:lvlText w:val="%6."/>
      <w:lvlJc w:val="right"/>
      <w:pPr>
        <w:ind w:left="2974" w:hanging="480"/>
      </w:pPr>
    </w:lvl>
    <w:lvl w:ilvl="6" w:tplc="FAAC2F16">
      <w:start w:val="1"/>
      <w:numFmt w:val="decimal"/>
      <w:lvlText w:val="%7."/>
      <w:lvlJc w:val="left"/>
      <w:pPr>
        <w:ind w:left="3454" w:hanging="480"/>
      </w:pPr>
    </w:lvl>
    <w:lvl w:ilvl="7" w:tplc="EDEE45EA">
      <w:start w:val="1"/>
      <w:numFmt w:val="ideographTraditional"/>
      <w:lvlText w:val="%8、"/>
      <w:lvlJc w:val="left"/>
      <w:pPr>
        <w:ind w:left="3934" w:hanging="480"/>
      </w:pPr>
    </w:lvl>
    <w:lvl w:ilvl="8" w:tplc="8654CAE4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5EAA68F4"/>
    <w:multiLevelType w:val="multilevel"/>
    <w:tmpl w:val="50565E9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564922230">
    <w:abstractNumId w:val="0"/>
  </w:num>
  <w:num w:numId="2" w16cid:durableId="2071029864">
    <w:abstractNumId w:val="1"/>
  </w:num>
  <w:num w:numId="3" w16cid:durableId="849375612">
    <w:abstractNumId w:val="2"/>
  </w:num>
  <w:num w:numId="4" w16cid:durableId="1331056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C54"/>
    <w:rsid w:val="00120B97"/>
    <w:rsid w:val="002D3C54"/>
    <w:rsid w:val="004405B1"/>
    <w:rsid w:val="008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1D7AE"/>
  <w15:docId w15:val="{0B0102E9-F082-46A0-A47C-804BAF7C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2142395-fcf6-4837-9e2a-d0dfe4252f13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2142395-fcf6-4837-9e2a-d0dfe4252f13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2142395-fcf6-4837-9e2a-d0dfe4252f13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2142395-fcf6-4837-9e2a-d0dfe4252f13">
    <w:name w:val="Normal_a2142395-fcf6-4837-9e2a-d0dfe4252f13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2142395-fcf6-4837-9e2a-d0dfe4252f13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2142395-fcf6-4837-9e2a-d0dfe4252f13"/>
    <w:uiPriority w:val="1"/>
    <w:qFormat/>
  </w:style>
  <w:style w:type="paragraph" w:customStyle="1" w:styleId="TableParagraph">
    <w:name w:val="Table Paragraph"/>
    <w:basedOn w:val="Normala2142395-fcf6-4837-9e2a-d0dfe4252f13"/>
    <w:uiPriority w:val="1"/>
    <w:qFormat/>
  </w:style>
  <w:style w:type="paragraph" w:styleId="a5">
    <w:name w:val="header"/>
    <w:basedOn w:val="Normala2142395-fcf6-4837-9e2a-d0dfe4252f1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2142395-fcf6-4837-9e2a-d0dfe4252f1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2142395-fcf6-4837-9e2a-d0dfe4252f130">
    <w:name w:val="Normal_a2142395-fcf6-4837-9e2a-d0dfe4252f13"/>
    <w:qFormat/>
    <w:rsid w:val="001F4C33"/>
  </w:style>
  <w:style w:type="paragraph" w:customStyle="1" w:styleId="listcolcenterstyle">
    <w:name w:val="list col center style"/>
    <w:basedOn w:val="Normala2142395-fcf6-4837-9e2a-d0dfe4252f13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2142395-fcf6-4837-9e2a-d0dfe4252f13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CF12B2-336E-4AAE-85E9-7502652D5A9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2025-05-20T02:36:00Z</dcterms:created>
  <dcterms:modified xsi:type="dcterms:W3CDTF">2025-05-20T02:36:00Z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