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「環保衛生部門業務報告及質詢-環境保護局、法制處、政風處」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中華民國114年05月01日(四)08時33分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邱議長莉莉、林副議長志展、陳昆和、李文俊、周嘉韋、盧崑福、郭信良、黄肇輝、蔡秋蘭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沈震東、余柷青、林美燕、林燕祝、楊中成、李啓維、李宗霖、曾之婕、陳怡珍、李宗翰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陳碧玉、杜素吟、周奕齊、林冠維、郭鴻儀、蔡育輝、蔡淑惠、曾培雅、方一峰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吳通龍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臺南市政府環境保護局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副局長陳幸芬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代理主任秘書朱玫瑰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綜合規劃科科長陳原禾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淨零永續科科長鄭華安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空氣及噪音管理科科長楊朝全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水域及毒物管理科科長翁崑沅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清淨家園管理科科長周麟豐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一般廢棄物管理科科長邱瑞基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事業廢棄物管理科科長王世為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土壤污染管理科科長顏美惠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稽查檢驗科科長張仕音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勞安室主任賴宜豪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秘書室主任林界宏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人事室主任張松盛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會計室主任吳富華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政風室主任鄭玫怡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臺南市政府法制處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消費者保護官室主任馮祺雯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法制行政科科長李偉銓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法規審議科科長謝秉奇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行政救濟科科長徐良維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臺南市政府政風處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副處長葉鴻銘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政風處行政科科長葉盛文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政風處預防科科長李裕萍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政風處查處科科長蕭日勝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專門委員楊慕君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尤榮智、李鎮國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王耀輝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環保衛生部門業務報告及質詢-環境保護局、法制處、政風處(內容詳本會議事錄-市政府業務報告及質詢)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中華民國114年05月01日(四)17時29分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5ae64d64-2941-4179-a05a-ccc75bc64302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5ae64d64-2941-4179-a05a-ccc75bc64302">
    <w:name w:val="Normal_5ae64d64-2941-4179-a05a-ccc75bc64302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5ae64d64-2941-4179-a05a-ccc75bc64302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