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臺南市議會第4屆第5次定期會會議紀錄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第15次會市政總質詢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中華民國114年06月10日(二)09時30分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邱議長莉莉、林副議長志展、陳昆和、李文俊、周嘉韋、盧崑福、郭信良、吳通龍、黄肇輝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蔡秋蘭、許至椿、王宣貿、蔡麗青、周麗津、蔡宗豪、邱昭勝、沈家鳳、陳秋宏、陳皇宇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郭清華、沈震東、余柷青、林美燕、林燕祝、李鎮國、楊中成、李啓維、曾之婕、陳怡珍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李宗翰、施余興望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陳碧玉、杜素吟、周奕齊、林冠維、郭鴻儀、尤榮智、蔡育輝、蔡淑惠、曾培雅、方一峰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  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  方進呈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  黃國照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 李錫東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  張婷媛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 林榮川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</w:t>
              <w:tab/>
              <w:t xml:space="preserve">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 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 白惠蘭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 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 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  黃雅玲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  蒙志成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</w:t>
              <w:tab/>
              <w:t xml:space="preserve">姜淋煌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</w:t>
              <w:tab/>
              <w:t xml:space="preserve">許仁澤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</w:t>
              <w:tab/>
              <w:t xml:space="preserve">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張堯星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鄭新輝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 林國華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 郭乃文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 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 王銘德 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  李芳林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 陳良乾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顏昇祺(請假) 副秘書長 林河松(代理)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   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李宗霖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李欣哲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市政總質詢。(詳本會議事錄-市政總質詢)</w:t>
            </w:r>
          </w:p>
          <w:p>
            <w:pPr>
              <w:pStyle w:val="pStyle_1"/>
            </w:pPr>
            <w:r>
              <w:t xml:space="preserve">議員質詢順序：李偉智、蔡筱薇、蔡麗青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中華民國114年06月10日(二)12時20分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1e98aa58-eb87-46b8-b1ae-75dfe5617850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1e98aa58-eb87-46b8-b1ae-75dfe5617850">
    <w:name w:val="Normal_1e98aa58-eb87-46b8-b1ae-75dfe5617850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1e98aa58-eb87-46b8-b1ae-75dfe5617850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