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第9次會市政總質詢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中華民國114年06月02日(一)09時31分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 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蔡宗豪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議員質詢順序：余柷青、林美燕、曾培雅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中華民國114年06月02日(一)12時20分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f80d1d2-f800-48f8-ab7a-aaa8c9ef146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f80d1d2-f800-48f8-ab7a-aaa8c9ef146d">
    <w:name w:val="Normal_6f80d1d2-f800-48f8-ab7a-aaa8c9ef146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f80d1d2-f800-48f8-ab7a-aaa8c9ef146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