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603293" w14:paraId="4AD7A2EF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95CDEAF" w14:textId="77777777" w:rsidR="00603293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603293" w14:paraId="0AAA4BE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D928FFA" w14:textId="77777777" w:rsidR="00603293" w:rsidRDefault="00000000">
            <w:pPr>
              <w:pStyle w:val="Style5"/>
            </w:pPr>
            <w:r>
              <w:t>財經委員會議案審查</w:t>
            </w:r>
          </w:p>
        </w:tc>
      </w:tr>
      <w:tr w:rsidR="00603293" w14:paraId="13CFF18B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22EADD7" w14:textId="77777777" w:rsidR="0060329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中華民國113年11月22日(五)14時00分</w:t>
            </w:r>
          </w:p>
        </w:tc>
      </w:tr>
      <w:tr w:rsidR="00603293" w14:paraId="514B1542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B720C35" w14:textId="77777777" w:rsidR="0060329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永華第一審查室</w:t>
            </w:r>
          </w:p>
        </w:tc>
      </w:tr>
      <w:tr w:rsidR="00603293" w14:paraId="432484BD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487B742C" w14:textId="77777777" w:rsidR="00603293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603293" w14:paraId="2BE29291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6B052ECF" w14:textId="77777777" w:rsidR="00603293" w:rsidRDefault="00603293">
            <w:pPr>
              <w:pStyle w:val="Normal19f5203b-64a7-4770-9a87-03f2d016cb4c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0E1A779" w14:textId="77777777" w:rsidR="00603293" w:rsidRDefault="00000000">
            <w:pPr>
              <w:pStyle w:val="StyleText"/>
            </w:pPr>
            <w:r>
              <w:t>蔡秋蘭、黃麗招、蔡麗青、沈震東、陳碧玉、周奕齊、蔡育輝</w:t>
            </w:r>
          </w:p>
        </w:tc>
      </w:tr>
      <w:tr w:rsidR="00603293" w14:paraId="3FDE7091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2E1D94B3" w14:textId="77777777" w:rsidR="0060329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603293" w14:paraId="04946878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539146D6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757699F" w14:textId="77777777" w:rsidR="00603293" w:rsidRDefault="00000000">
            <w:pPr>
              <w:pStyle w:val="StyleText"/>
            </w:pPr>
            <w:r>
              <w:t>盧崑福、黄肇輝、許至椿、王宣貿、周麗津、沈家鳳、陳秋宏、林美燕、李啓維、李宗霖</w:t>
            </w:r>
          </w:p>
          <w:p w14:paraId="3F7B9F20" w14:textId="77777777" w:rsidR="00603293" w:rsidRDefault="00000000">
            <w:pPr>
              <w:pStyle w:val="StyleText"/>
            </w:pPr>
            <w:r>
              <w:t>李中岑、Ingay Tali 穎艾達利、林冠維、尤榮智、方一峰</w:t>
            </w:r>
          </w:p>
        </w:tc>
      </w:tr>
      <w:tr w:rsidR="00603293" w14:paraId="43436D4F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4C786EE7" w14:textId="77777777" w:rsidR="0060329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603293" w14:paraId="4F5A0F2C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0CC53DEE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5E578DB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603293" w14:paraId="50D9782B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D04EBDE" w14:textId="77777777" w:rsidR="00603293" w:rsidRDefault="00000000">
            <w:pPr>
              <w:pStyle w:val="Normal19f5203b-64a7-4770-9a87-03f2d016cb4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603293" w14:paraId="345318A5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1E3DF44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DF8FEC8" w14:textId="77777777" w:rsidR="00603293" w:rsidRDefault="00000000">
            <w:pPr>
              <w:pStyle w:val="Normal19f5203b-64a7-4770-9a87-03f2d016cb4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603293" w14:paraId="7715A62A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72E5518C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2765F5E" w14:textId="77777777" w:rsidR="00603293" w:rsidRDefault="00000000">
            <w:pPr>
              <w:pStyle w:val="StyleText"/>
            </w:pPr>
            <w:r>
              <w:t>財政稅務局</w:t>
            </w:r>
          </w:p>
          <w:p w14:paraId="72358E8F" w14:textId="77777777" w:rsidR="00603293" w:rsidRDefault="00000000">
            <w:pPr>
              <w:pStyle w:val="StyleText"/>
            </w:pPr>
            <w:r>
              <w:t>局長 李建賢</w:t>
            </w:r>
          </w:p>
          <w:p w14:paraId="0BAAF5FE" w14:textId="77777777" w:rsidR="00603293" w:rsidRDefault="00000000">
            <w:pPr>
              <w:pStyle w:val="StyleText"/>
            </w:pPr>
            <w:r>
              <w:t>秘書室主任 郭坤助</w:t>
            </w:r>
          </w:p>
          <w:p w14:paraId="38ABD66F" w14:textId="77777777" w:rsidR="00603293" w:rsidRDefault="00000000">
            <w:pPr>
              <w:pStyle w:val="StyleText"/>
            </w:pPr>
            <w:r>
              <w:t>科長 呂雪琪</w:t>
            </w:r>
          </w:p>
          <w:p w14:paraId="334E2CE7" w14:textId="77777777" w:rsidR="00603293" w:rsidRDefault="00000000">
            <w:pPr>
              <w:pStyle w:val="StyleText"/>
            </w:pPr>
            <w:r>
              <w:t>主計處</w:t>
            </w:r>
          </w:p>
          <w:p w14:paraId="591D65D2" w14:textId="77777777" w:rsidR="00603293" w:rsidRDefault="00000000">
            <w:pPr>
              <w:pStyle w:val="StyleText"/>
            </w:pPr>
            <w:r>
              <w:t>處長 方盆</w:t>
            </w:r>
          </w:p>
          <w:p w14:paraId="57D80334" w14:textId="77777777" w:rsidR="00603293" w:rsidRDefault="00000000">
            <w:pPr>
              <w:pStyle w:val="StyleText"/>
            </w:pPr>
            <w:r>
              <w:t>副處長 蘇茂勝</w:t>
            </w:r>
          </w:p>
          <w:p w14:paraId="14FFBA89" w14:textId="77777777" w:rsidR="00603293" w:rsidRDefault="00000000">
            <w:pPr>
              <w:pStyle w:val="StyleText"/>
            </w:pPr>
            <w:r>
              <w:t>公務預算科科長 黃秋芬</w:t>
            </w:r>
          </w:p>
          <w:p w14:paraId="31A3C8AD" w14:textId="77777777" w:rsidR="00603293" w:rsidRDefault="00000000">
            <w:pPr>
              <w:pStyle w:val="StyleText"/>
            </w:pPr>
            <w:r>
              <w:t>經濟發展局</w:t>
            </w:r>
          </w:p>
          <w:p w14:paraId="73566372" w14:textId="77777777" w:rsidR="00603293" w:rsidRDefault="00000000">
            <w:pPr>
              <w:pStyle w:val="StyleText"/>
            </w:pPr>
            <w:r>
              <w:t>局長 林榮川</w:t>
            </w:r>
          </w:p>
          <w:p w14:paraId="5431FB02" w14:textId="77777777" w:rsidR="00603293" w:rsidRDefault="00000000">
            <w:pPr>
              <w:pStyle w:val="StyleText"/>
            </w:pPr>
            <w:r>
              <w:t>專門委員 徐國清</w:t>
            </w:r>
          </w:p>
          <w:p w14:paraId="1C775977" w14:textId="77777777" w:rsidR="00603293" w:rsidRDefault="00000000">
            <w:pPr>
              <w:pStyle w:val="StyleText"/>
            </w:pPr>
            <w:r>
              <w:t>投資商務科 林世榮</w:t>
            </w:r>
          </w:p>
          <w:p w14:paraId="29AFE6A0" w14:textId="77777777" w:rsidR="00603293" w:rsidRDefault="00000000">
            <w:pPr>
              <w:pStyle w:val="StyleText"/>
            </w:pPr>
            <w:r>
              <w:t>能源科科長 郭律呈</w:t>
            </w:r>
          </w:p>
          <w:p w14:paraId="5C2F4B09" w14:textId="77777777" w:rsidR="00603293" w:rsidRDefault="00000000">
            <w:pPr>
              <w:pStyle w:val="StyleText"/>
            </w:pPr>
            <w:r>
              <w:t>商業科科長 洪麗華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D5E79FA" w14:textId="77777777" w:rsidR="00603293" w:rsidRDefault="00000000">
            <w:pPr>
              <w:pStyle w:val="StyleText"/>
            </w:pPr>
            <w:r>
              <w:t>農業局</w:t>
            </w:r>
          </w:p>
          <w:p w14:paraId="4C7A4044" w14:textId="77777777" w:rsidR="00603293" w:rsidRDefault="00000000">
            <w:pPr>
              <w:pStyle w:val="StyleText"/>
            </w:pPr>
            <w:r>
              <w:t>農業局局長(代理) 陳仲杰</w:t>
            </w:r>
          </w:p>
          <w:p w14:paraId="09003F62" w14:textId="77777777" w:rsidR="00603293" w:rsidRDefault="00000000">
            <w:pPr>
              <w:pStyle w:val="StyleText"/>
            </w:pPr>
            <w:r>
              <w:t>農地管理工程科科長 黃炳耀</w:t>
            </w:r>
          </w:p>
          <w:p w14:paraId="698C3B6F" w14:textId="77777777" w:rsidR="00603293" w:rsidRDefault="00000000">
            <w:pPr>
              <w:pStyle w:val="StyleText"/>
            </w:pPr>
            <w:r>
              <w:t>簡任技正 吳名彬</w:t>
            </w:r>
          </w:p>
          <w:p w14:paraId="43D1114D" w14:textId="77777777" w:rsidR="00603293" w:rsidRDefault="00000000">
            <w:pPr>
              <w:pStyle w:val="StyleText"/>
            </w:pPr>
            <w:r>
              <w:t>地政局</w:t>
            </w:r>
          </w:p>
          <w:p w14:paraId="46919A1A" w14:textId="77777777" w:rsidR="00603293" w:rsidRDefault="00000000">
            <w:pPr>
              <w:pStyle w:val="StyleText"/>
            </w:pPr>
            <w:r>
              <w:t>局長 陳淑美</w:t>
            </w:r>
          </w:p>
          <w:p w14:paraId="5AD1BD32" w14:textId="77777777" w:rsidR="00603293" w:rsidRDefault="00000000">
            <w:pPr>
              <w:pStyle w:val="StyleText"/>
            </w:pPr>
            <w:r>
              <w:t>農地重劃科科長楊銘仁</w:t>
            </w:r>
          </w:p>
          <w:p w14:paraId="3B541AA1" w14:textId="77777777" w:rsidR="00603293" w:rsidRDefault="00000000">
            <w:pPr>
              <w:pStyle w:val="StyleText"/>
            </w:pPr>
            <w:r>
              <w:t>區段徵收科科長方政添</w:t>
            </w:r>
          </w:p>
          <w:p w14:paraId="248E68CF" w14:textId="77777777" w:rsidR="00603293" w:rsidRDefault="00000000">
            <w:pPr>
              <w:pStyle w:val="StyleText"/>
            </w:pPr>
            <w:r>
              <w:t>測量科科長 林旺慶</w:t>
            </w:r>
          </w:p>
          <w:p w14:paraId="06578A45" w14:textId="77777777" w:rsidR="00603293" w:rsidRDefault="00000000">
            <w:pPr>
              <w:pStyle w:val="StyleText"/>
            </w:pPr>
            <w:r>
              <w:t>秘書 吳孟真</w:t>
            </w:r>
          </w:p>
          <w:p w14:paraId="67602DF7" w14:textId="77777777" w:rsidR="00603293" w:rsidRDefault="00000000">
            <w:pPr>
              <w:pStyle w:val="StyleText"/>
            </w:pPr>
            <w:r>
              <w:t>市場處</w:t>
            </w:r>
          </w:p>
          <w:p w14:paraId="6FD03FB5" w14:textId="77777777" w:rsidR="00603293" w:rsidRDefault="00000000">
            <w:pPr>
              <w:pStyle w:val="StyleText"/>
            </w:pPr>
            <w:r>
              <w:t>處長 王俊博</w:t>
            </w:r>
          </w:p>
          <w:p w14:paraId="232900EF" w14:textId="77777777" w:rsidR="00603293" w:rsidRDefault="00000000">
            <w:pPr>
              <w:pStyle w:val="StyleText"/>
            </w:pPr>
            <w:r>
              <w:t>經營一科科長 李麗香</w:t>
            </w:r>
          </w:p>
        </w:tc>
      </w:tr>
      <w:tr w:rsidR="00603293" w14:paraId="732F547E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14949531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32C3D10" w14:textId="77777777" w:rsidR="00603293" w:rsidRDefault="00000000">
            <w:pPr>
              <w:pStyle w:val="Normal19f5203b-64a7-4770-9a87-03f2d016cb4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603293" w14:paraId="44CAEB8A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9C96320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DECBE7B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E545844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03293" w14:paraId="702DB210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37BAE7DF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85E2E94" w14:textId="77777777" w:rsidR="00603293" w:rsidRDefault="00000000">
            <w:pPr>
              <w:pStyle w:val="Normal19f5203b-64a7-4770-9a87-03f2d016cb4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603293" w14:paraId="2913E86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41508E6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6032769" w14:textId="77777777" w:rsidR="00603293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20BC867" w14:textId="77777777" w:rsidR="00603293" w:rsidRDefault="00603293">
            <w:pPr>
              <w:pStyle w:val="Normal19f5203b-64a7-4770-9a87-03f2d016cb4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03293" w14:paraId="4563E499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BC811E8" w14:textId="77777777" w:rsidR="0060329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王家貞</w:t>
            </w:r>
          </w:p>
        </w:tc>
      </w:tr>
      <w:tr w:rsidR="00603293" w14:paraId="1ACD6DE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4458A0A" w14:textId="77777777" w:rsidR="0060329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603293" w14:paraId="006D7844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55FE5A09" w14:textId="77777777" w:rsidR="00603293" w:rsidRDefault="00000000">
            <w:pPr>
              <w:pStyle w:val="Normal19f5203b-64a7-4770-9a87-03f2d016cb4c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19D0F5AC" w14:textId="77777777" w:rsidR="00603293" w:rsidRDefault="00603293">
            <w:pPr>
              <w:pStyle w:val="Normal19f5203b-64a7-4770-9a87-03f2d016cb4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03293" w14:paraId="0309876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2AB85B3" w14:textId="77777777" w:rsidR="00603293" w:rsidRDefault="00603293">
            <w:pPr>
              <w:pStyle w:val="Normal19f5203b-64a7-4770-9a87-03f2d016cb4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934D1F7" w14:textId="77777777" w:rsidR="00603293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討論事項：審查市府提案 3 案、議員提案 103案、一般報告案 2 案及法規查照案 4 案。</w:t>
            </w:r>
          </w:p>
          <w:p w14:paraId="4A67969B" w14:textId="77777777" w:rsidR="00603293" w:rsidRDefault="00000000">
            <w:pPr>
              <w:pStyle w:val="pStyle1"/>
              <w:numPr>
                <w:ilvl w:val="0"/>
                <w:numId w:val="4"/>
              </w:numPr>
            </w:pPr>
            <w:r>
              <w:lastRenderedPageBreak/>
              <w:t>審查結果：詳如議案審查意見報告書。</w:t>
            </w:r>
          </w:p>
        </w:tc>
      </w:tr>
      <w:tr w:rsidR="00603293" w14:paraId="4EE870A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F9C6C03" w14:textId="77777777" w:rsidR="0060329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散會時間：</w:t>
            </w:r>
            <w:r>
              <w:t>中華民國113年11月22日(五)15時13分</w:t>
            </w:r>
          </w:p>
        </w:tc>
      </w:tr>
    </w:tbl>
    <w:p w14:paraId="4636A50A" w14:textId="77777777" w:rsidR="00603293" w:rsidRDefault="00603293">
      <w:pPr>
        <w:pStyle w:val="Normal19f5203b-64a7-4770-9a87-03f2d016cb4c"/>
        <w:spacing w:line="340" w:lineRule="exact"/>
        <w:rPr>
          <w:lang w:eastAsia="zh-TW"/>
        </w:rPr>
      </w:pPr>
    </w:p>
    <w:sectPr w:rsidR="00603293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AA1B0" w14:textId="77777777" w:rsidR="00285166" w:rsidRDefault="00285166">
      <w:r>
        <w:separator/>
      </w:r>
    </w:p>
  </w:endnote>
  <w:endnote w:type="continuationSeparator" w:id="0">
    <w:p w14:paraId="58271C25" w14:textId="77777777" w:rsidR="00285166" w:rsidRDefault="0028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41C05" w14:textId="77777777" w:rsidR="00603293" w:rsidRDefault="00603293">
    <w:pPr>
      <w:pStyle w:val="Normal19f5203b-64a7-4770-9a87-03f2d016cb4c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7CD9D" w14:textId="77777777" w:rsidR="00285166" w:rsidRDefault="00285166">
      <w:r>
        <w:separator/>
      </w:r>
    </w:p>
  </w:footnote>
  <w:footnote w:type="continuationSeparator" w:id="0">
    <w:p w14:paraId="7E0C29BF" w14:textId="77777777" w:rsidR="00285166" w:rsidRDefault="0028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A33FB"/>
    <w:multiLevelType w:val="multilevel"/>
    <w:tmpl w:val="E1A07D5A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2CE2058"/>
    <w:multiLevelType w:val="multilevel"/>
    <w:tmpl w:val="192AA7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6AE53ED"/>
    <w:multiLevelType w:val="hybridMultilevel"/>
    <w:tmpl w:val="003C42F8"/>
    <w:lvl w:ilvl="0" w:tplc="BA561538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704C8BB6">
      <w:start w:val="1"/>
      <w:numFmt w:val="ideographTraditional"/>
      <w:lvlText w:val="%2、"/>
      <w:lvlJc w:val="left"/>
      <w:pPr>
        <w:ind w:left="1054" w:hanging="480"/>
      </w:pPr>
    </w:lvl>
    <w:lvl w:ilvl="2" w:tplc="49744518">
      <w:start w:val="1"/>
      <w:numFmt w:val="lowerRoman"/>
      <w:lvlText w:val="%3."/>
      <w:lvlJc w:val="right"/>
      <w:pPr>
        <w:ind w:left="1534" w:hanging="480"/>
      </w:pPr>
    </w:lvl>
    <w:lvl w:ilvl="3" w:tplc="0DCA79A6">
      <w:start w:val="1"/>
      <w:numFmt w:val="decimal"/>
      <w:lvlText w:val="%4."/>
      <w:lvlJc w:val="left"/>
      <w:pPr>
        <w:ind w:left="2014" w:hanging="480"/>
      </w:pPr>
    </w:lvl>
    <w:lvl w:ilvl="4" w:tplc="5BFE9D5E">
      <w:start w:val="1"/>
      <w:numFmt w:val="ideographTraditional"/>
      <w:lvlText w:val="%5、"/>
      <w:lvlJc w:val="left"/>
      <w:pPr>
        <w:ind w:left="2494" w:hanging="480"/>
      </w:pPr>
    </w:lvl>
    <w:lvl w:ilvl="5" w:tplc="96943F90">
      <w:start w:val="1"/>
      <w:numFmt w:val="lowerRoman"/>
      <w:lvlText w:val="%6."/>
      <w:lvlJc w:val="right"/>
      <w:pPr>
        <w:ind w:left="2974" w:hanging="480"/>
      </w:pPr>
    </w:lvl>
    <w:lvl w:ilvl="6" w:tplc="F8C2F4B6">
      <w:start w:val="1"/>
      <w:numFmt w:val="decimal"/>
      <w:lvlText w:val="%7."/>
      <w:lvlJc w:val="left"/>
      <w:pPr>
        <w:ind w:left="3454" w:hanging="480"/>
      </w:pPr>
    </w:lvl>
    <w:lvl w:ilvl="7" w:tplc="A8E4E11C">
      <w:start w:val="1"/>
      <w:numFmt w:val="ideographTraditional"/>
      <w:lvlText w:val="%8、"/>
      <w:lvlJc w:val="left"/>
      <w:pPr>
        <w:ind w:left="3934" w:hanging="480"/>
      </w:pPr>
    </w:lvl>
    <w:lvl w:ilvl="8" w:tplc="B300AB76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484702B1"/>
    <w:multiLevelType w:val="multilevel"/>
    <w:tmpl w:val="D512C13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380279511">
    <w:abstractNumId w:val="1"/>
  </w:num>
  <w:num w:numId="2" w16cid:durableId="172188700">
    <w:abstractNumId w:val="3"/>
  </w:num>
  <w:num w:numId="3" w16cid:durableId="1422796783">
    <w:abstractNumId w:val="2"/>
  </w:num>
  <w:num w:numId="4" w16cid:durableId="566258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293"/>
    <w:rsid w:val="00285166"/>
    <w:rsid w:val="00603293"/>
    <w:rsid w:val="0092545F"/>
    <w:rsid w:val="00B5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428E0"/>
  <w15:docId w15:val="{AC5DA85C-DDC8-432B-B088-E5FB53C6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9f5203b-64a7-4770-9a87-03f2d016cb4c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9f5203b-64a7-4770-9a87-03f2d016cb4c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9f5203b-64a7-4770-9a87-03f2d016cb4c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9f5203b-64a7-4770-9a87-03f2d016cb4c">
    <w:name w:val="Normal_19f5203b-64a7-4770-9a87-03f2d016cb4c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9f5203b-64a7-4770-9a87-03f2d016cb4c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9f5203b-64a7-4770-9a87-03f2d016cb4c"/>
    <w:uiPriority w:val="1"/>
    <w:qFormat/>
  </w:style>
  <w:style w:type="paragraph" w:customStyle="1" w:styleId="TableParagraph">
    <w:name w:val="Table Paragraph"/>
    <w:basedOn w:val="Normal19f5203b-64a7-4770-9a87-03f2d016cb4c"/>
    <w:uiPriority w:val="1"/>
    <w:qFormat/>
  </w:style>
  <w:style w:type="paragraph" w:styleId="a5">
    <w:name w:val="header"/>
    <w:basedOn w:val="Normal19f5203b-64a7-4770-9a87-03f2d016cb4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9f5203b-64a7-4770-9a87-03f2d016cb4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9f5203b-64a7-4770-9a87-03f2d016cb4c0">
    <w:name w:val="Normal_19f5203b-64a7-4770-9a87-03f2d016cb4c"/>
    <w:qFormat/>
    <w:rsid w:val="001F4C33"/>
  </w:style>
  <w:style w:type="paragraph" w:customStyle="1" w:styleId="listcolcenterstyle">
    <w:name w:val="list col center style"/>
    <w:basedOn w:val="Normal19f5203b-64a7-4770-9a87-03f2d016cb4c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9f5203b-64a7-4770-9a87-03f2d016cb4c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F257BD-1625-4012-A802-16AEEF06F1A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2024-11-27T06:02:00Z</dcterms:created>
  <dcterms:modified xsi:type="dcterms:W3CDTF">2024-11-27T06:02:00Z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