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wpc="http://schemas.microsoft.com/office/word/2010/wordprocessingCanvas" xmlns:wp14="http://schemas.microsoft.com/office/word/2010/wordprocessingDrawing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mc:Ignorable="w14 wp14">
  <!-- Generated by Spire.Doc -->
  <w:body>
    <w:tbl>
      <w:tblPr>
        <w:tblStyle w:val="TableNormal"/>
        <w:tblpPr w:leftFromText="180" w:rightFromText="180" w:vertAnchor="text" w:horzAnchor="margin" w:tblpXSpec="center" w:tblpY="-61"/>
        <w:tblW w:w="10348" w:type="dxa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000" w:firstRow="0" w:lastRow="0" w:firstColumn="0" w:lastColumn="0" w:noHBand="0" w:noVBand="0"/>
      </w:tblPr>
      <w:tblGrid>
        <w:gridCol w:w="190"/>
        <w:gridCol w:w="1322"/>
        <w:gridCol w:w="3731"/>
        <w:gridCol w:w="5105"/>
      </w:tblGrid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臺南市議會第4屆第4次定期會會議紀錄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5"/>
              <w:pBdr/>
              <w:shd w:val="clear" w:color="auto" w:fill="auto"/>
              <w:rPr/>
            </w:pPr>
            <w:r>
              <w:t xml:space="preserve">環保衛生委員會議案審查</w:t>
            </w:r>
          </w:p>
        </w:tc>
      </w:tr>
      <w:tr w:rsidTr="005500D6">
        <w:trPr>
          <w:trHeight w:val="10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時　　間：</w:t>
            </w:r>
            <w:r>
              <w:t xml:space="preserve">中華民國113年11月22日(五)15時00分</w:t>
            </w:r>
          </w:p>
        </w:tc>
      </w:tr>
      <w:tr w:rsidTr="005500D6">
        <w:trPr>
          <w:trHeight w:val="253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地　　點：</w:t>
            </w:r>
            <w:r>
              <w:t xml:space="preserve">永華小型簡報室</w:t>
            </w:r>
          </w:p>
        </w:tc>
      </w:tr>
      <w:tr w:rsidTr="00326E84">
        <w:trPr>
          <w:trHeight w:val="33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出</w:t>
            </w: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席議員</w:t>
            </w:r>
            <w:r w:rsidRPr="0088156C" w:rsidR="00326E84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：</w:t>
            </w:r>
            <w:r w:rsidRPr="0088156C" w:rsidR="00DE36D6">
              <w:rPr>
                <w:rFonts w:ascii="標楷體" w:eastAsia="標楷體" w:hAnsi="標楷體" w:hint="eastAsia"/>
                <w:sz w:val="24"/>
                <w:szCs w:val="24"/>
                <w:lang w:eastAsia="zh-TW"/>
              </w:rPr>
              <w:t xml:space="preserve"> </w:t>
            </w:r>
            <w:r>
              <w:t xml:space="preserve">(依席次排序)</w:t>
            </w:r>
          </w:p>
        </w:tc>
      </w:tr>
      <w:tr w:rsidTr="005500D6">
        <w:trPr>
          <w:trHeight w:val="340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李文俊、陳皇宇、楊中成、吳通龍、沈家鳳、李鎮國、趙昆原、李偉智、尤榮智</w:t>
            </w:r>
          </w:p>
        </w:tc>
      </w:tr>
      <w:tr w:rsidTr="00326E84">
        <w:trPr>
          <w:trHeight w:val="339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列席議員：</w:t>
            </w:r>
            <w:r>
              <w:t xml:space="preserve">(依席次排序)</w:t>
            </w:r>
          </w:p>
        </w:tc>
      </w:tr>
      <w:tr w:rsidTr="005500D6">
        <w:trPr>
          <w:trHeight w:val="333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林燕祝、李宗霖、林冠維、許至椿、周嘉韋、李啓維、盧崑福、蔡麗青、Ingay Tali 穎艾達利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黄肇輝、周麗津、李中岑、陳碧玉、林美燕、王家貞、郭鴻儀、朱正軒、蔡育輝、沈震東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326E84">
        <w:trPr>
          <w:trHeight w:val="171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請假議員：</w:t>
            </w:r>
            <w:bookmarkStart w:id="0" w:name="_GoBack"/>
            <w:r>
              <w:t xml:space="preserve">(依席次排序)</w:t>
            </w:r>
            <w:bookmarkEnd w:id="0"/>
          </w:p>
        </w:tc>
      </w:tr>
      <w:tr w:rsidTr="005500D6">
        <w:trPr>
          <w:trHeight w:val="137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Times New Roman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117"/>
        </w:trPr>
        <w:tc>
          <w:tcPr>
            <w:tcW w:w="10348" w:type="dxa"/>
            <w:gridSpan w:val="4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列席人員：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 w:cs="Adobe ･鬧ｺ Std R"/>
                <w:spacing w:val="20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jc w:val="both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臺</w:t>
            </w: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南市政府：</w:t>
            </w:r>
          </w:p>
        </w:tc>
      </w:tr>
      <w:tr w:rsidTr="005500D6">
        <w:trPr>
          <w:trHeight w:val="219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環保局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局長許仁澤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綜合規劃科科長陳原禾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環境淨零永續科科長鄭華安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空氣噪音科科長楊朝全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清淨家園管理科科長周麟豐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府會聯絡人主任林界宏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衛生局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局長李翠鳳 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國民健康科科長黃琬淇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醫事科科長彭麗玲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心理健康科科長陳月英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疾病管制科科長林曉玫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食品藥物管理科科長吳坤憲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人事室主任龔節玉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局長室秘書李寶玉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府會聯絡人秘書吳崑池</w:t>
            </w: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社會局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局長盧禹璁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老人福利科科長鄭妙君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人民團體科科長黃靖雅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身心障礙福利科科長洪筱涵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婦女及兒童少年福利科科長許乃文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長期照顧管理中心股長鄧之宜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家庭暴力及性侵害防治中心主任施清發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臺南市政府性別平等辦公室執行長陳雅芬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法制處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處長楊璿圓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消保官室主任馮祺雯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政風處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處長高伯陽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專門委員林永生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  <w:t xml:space="preserve">科長陳世輝</w:t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  <w:r>
              <w:rPr/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</w:tr>
      <w:tr w:rsidTr="005500D6">
        <w:trPr>
          <w:trHeight w:val="246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有關機關(構)：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31"/>
        </w:trPr>
        <w:tc>
          <w:tcPr>
            <w:tcW w:w="190" w:type="dxa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shd w:val="clear" w:color="auto" w:fill="auto"/>
            <w:vAlign w:val="center"/>
          </w:tcPr>
          <w:p>
            <w:pPr>
              <w:pStyle w:val="Normal"/>
              <w:snapToGrid w:val="0"/>
              <w:rPr>
                <w:rFonts w:ascii="標楷體" w:eastAsia="標楷體" w:hAnsi="標楷體"/>
                <w:b/>
                <w:bCs/>
                <w:sz w:val="24"/>
                <w:szCs w:val="24"/>
                <w:lang w:eastAsia="zh-TW"/>
              </w:rPr>
            </w:pPr>
            <w:r w:rsidRPr="0088156C">
              <w:rPr>
                <w:rFonts w:ascii="標楷體" w:eastAsia="標楷體" w:hAnsi="標楷體" w:hint="eastAsia"/>
                <w:b/>
                <w:bCs/>
                <w:sz w:val="24"/>
                <w:szCs w:val="24"/>
                <w:lang w:eastAsia="zh-TW"/>
              </w:rPr>
              <w:t xml:space="preserve">本會：</w:t>
            </w: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5053" w:type="dxa"/>
            <w:gridSpan w:val="2"/>
            <w:tcBorders>
              <w:left w:val="nil"/>
            </w:tcBorders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>
              <w:t xml:space="preserve">專門委員楊慕君</w:t>
            </w:r>
          </w:p>
          <w:p>
            <w:pPr>
              <w:pStyle w:val="Style_Text"/>
              <w:pBdr/>
              <w:shd w:val="clear" w:color="auto" w:fill="auto"/>
              <w:rPr/>
            </w:pPr>
          </w:p>
        </w:tc>
        <w:tc>
          <w:tcPr>
            <w:tcW w:w="5105" w:type="dxa"/>
            <w:tcBorders>
              <w:left w:val="nil"/>
            </w:tcBorders>
            <w:shd w:val="clear" w:color="auto" w:fill="auto"/>
          </w:tcPr>
          <w:p>
            <w:pPr>
              <w:pStyle w:val="Normal"/>
              <w:snapToGrid w:val="0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主　　席：</w:t>
            </w:r>
            <w:r>
              <w:t xml:space="preserve">方一峰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記　　錄：</w:t>
            </w:r>
            <w:r>
              <w:t xml:space="preserve">蔡璧鴻、王耀輝</w:t>
            </w:r>
          </w:p>
        </w:tc>
      </w:tr>
      <w:tr w:rsidTr="00DD3CF6">
        <w:trPr>
          <w:trHeight w:val="25"/>
        </w:trPr>
        <w:tc>
          <w:tcPr>
            <w:tcW w:w="1512" w:type="dxa"/>
            <w:gridSpan w:val="2"/>
            <w:shd w:val="clear" w:color="auto" w:fill="auto"/>
          </w:tcPr>
          <w:p>
            <w:pPr>
              <w:pStyle w:val="Normal"/>
              <w:kinsoku w:val="0"/>
              <w:overflowPunct w:val="0"/>
              <w:autoSpaceDE w:val="0"/>
              <w:autoSpaceDN w:val="0"/>
              <w:adjustRightInd w:val="0"/>
              <w:snapToGrid w:val="0"/>
              <w:jc w:val="both"/>
              <w:rPr>
                <w:rFonts w:ascii="標楷體" w:eastAsia="標楷體" w:hAnsi="標楷體" w:cs="Times New Roman"/>
                <w:b/>
                <w:bCs/>
                <w:spacing w:val="20"/>
                <w:sz w:val="16"/>
                <w:szCs w:val="16"/>
                <w:lang w:eastAsia="zh-TW"/>
              </w:rPr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紀錄內容：</w:t>
            </w:r>
          </w:p>
        </w:tc>
        <w:tc>
          <w:tcPr>
            <w:tcW w:w="8836" w:type="dxa"/>
            <w:gridSpan w:val="2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</w:tr>
      <w:tr w:rsidTr="005500D6">
        <w:trPr>
          <w:trHeight w:val="25"/>
        </w:trPr>
        <w:tc>
          <w:tcPr>
            <w:tcW w:w="190" w:type="dxa"/>
            <w:shd w:val="clear" w:color="auto" w:fill="auto"/>
          </w:tcPr>
          <w:p>
            <w:pPr>
              <w:pStyle w:val="Normal"/>
              <w:snapToGrid w:val="0"/>
              <w:jc w:val="both"/>
              <w:rPr>
                <w:rFonts w:ascii="標楷體" w:eastAsia="標楷體" w:hAnsi="標楷體"/>
                <w:sz w:val="24"/>
                <w:szCs w:val="24"/>
                <w:lang w:eastAsia="zh-TW"/>
              </w:rPr>
            </w:pPr>
          </w:p>
        </w:tc>
        <w:tc>
          <w:tcPr>
            <w:tcW w:w="10158" w:type="dxa"/>
            <w:gridSpan w:val="3"/>
            <w:tcBorders>
              <w:left w:val="nil"/>
            </w:tcBorders>
            <w:shd w:val="clear" w:color="auto" w:fill="auto"/>
          </w:tcPr>
          <w:p>
            <w:pPr>
              <w:pStyle w:val="pStyle_1"/>
              <w:pBdr/>
              <w:shd w:val="clear" w:color="auto" w:fill="auto"/>
              <w:rPr/>
            </w:pPr>
            <w:r>
              <w:t xml:space="preserve">議       程:審查議員提案69案（環保衛生議提第1~69 號），市府法規查照案3案，一般報告案2案(財經1、2號案)。</w:t>
            </w:r>
          </w:p>
          <w:p>
            <w:pPr>
              <w:pStyle w:val="pStyle_1"/>
            </w:pPr>
            <w:r>
              <w:t xml:space="preserve">審查結果：詳如議案審查意見報告書。</w:t>
            </w:r>
          </w:p>
        </w:tc>
      </w:tr>
      <w:tr w:rsidTr="005500D6">
        <w:trPr>
          <w:trHeight w:val="25"/>
        </w:trPr>
        <w:tc>
          <w:tcPr>
            <w:tcW w:w="10348" w:type="dxa"/>
            <w:gridSpan w:val="4"/>
            <w:shd w:val="clear" w:color="auto" w:fill="auto"/>
          </w:tcPr>
          <w:p>
            <w:pPr>
              <w:pStyle w:val="Style_Text"/>
              <w:pBdr/>
              <w:shd w:val="clear" w:color="auto" w:fill="auto"/>
              <w:rPr/>
            </w:pPr>
            <w:r w:rsidRPr="0088156C">
              <w:rPr>
                <w:rFonts w:ascii="標楷體" w:eastAsia="標楷體" w:hAnsi="標楷體" w:cs="Times New Roman" w:hint="eastAsia"/>
                <w:b/>
                <w:bCs/>
                <w:spacing w:val="20"/>
                <w:sz w:val="24"/>
                <w:szCs w:val="24"/>
                <w:lang w:eastAsia="zh-TW"/>
              </w:rPr>
              <w:t xml:space="preserve">散會時間：</w:t>
            </w:r>
            <w:r>
              <w:t xml:space="preserve">中華民國113年11月22日(五)15時32分</w:t>
            </w:r>
          </w:p>
        </w:tc>
      </w:tr>
    </w:tbl>
    <w:p>
      <w:pPr>
        <w:pStyle w:val="Normal"/>
        <w:spacing w:line="340" w:lineRule="exact"/>
        <w:rPr>
          <w:lang w:eastAsia="zh-TW"/>
        </w:rPr>
      </w:pPr>
    </w:p>
    <w:sectPr w:rsidSect="001733E7">
      <w:footerReference w:type="default" r:id="rId3"/>
      <w:type w:val="continuous"/>
      <w:pgSz w:w="11904" w:h="16840" w:orient="portrait"/>
      <w:pgMar w:top="782" w:right="567" w:bottom="720" w:left="567" w:header="720" w:footer="720" w:gutter="0"/>
      <w:cols w:num="1" w:space="720">
        <w:col w:w="10770" w:space="72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mc="http://schemas.openxmlformats.org/markup-compatibility/2006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EFF" w:usb1="C000785B" w:usb2="00000009" w:usb3="00000000" w:csb0="000001FF" w:csb1="00000000"/>
  </w:font>
  <w:font w:name="Adobe ･鬧ｺ Std R"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Auto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Auto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Auto"/>
    <w:pitch w:val="variable"/>
    <w:sig w:usb0="E00006FF" w:usb1="420024FF" w:usb2="02000000" w:usb3="00000000" w:csb0="0000019F" w:csb1="00000000"/>
  </w:font>
</w:fonts>
</file>

<file path=word/footer1.xml><?xml version="1.0" encoding="utf-8"?>
<w:ftr xmlns:v="urn:schemas-microsoft-com:vml" xmlns:w10="urn:schemas-microsoft-com:office:word" xmlns:o="urn:schemas-microsoft-com:office:office" xmlns:ve="http://schemas.openxmlformats.org/markup-compatibility/2006" xmlns:r="http://schemas.openxmlformats.org/officeDocument/2006/relationships" xmlns:m="http://schemas.openxmlformats.org/officeDocument/2006/math" xmlns:wne="http://schemas.microsoft.com/office/word/2006/wordml" xmlns:a="http://schemas.openxmlformats.org/drawingml/2006/main" xmlns:pic="http://schemas.openxmlformats.org/drawingml/2006/picture" xmlns:wp="http://schemas.openxmlformats.org/drawingml/2006/wordprocessingDrawing" xmlns:wps="http://schemas.microsoft.com/office/word/2010/wordprocessingShape" xmlns:wpg="http://schemas.microsoft.com/office/word/2010/wordprocessingGroup" xmlns:w="http://schemas.openxmlformats.org/wordprocessingml/2006/main">
  <w:p>
    <w:pPr>
      <w:pStyle w:val="Normal"/>
      <w:spacing w:line="200" w:lineRule="exact"/>
      <w:rPr>
        <w:sz w:val="20"/>
        <w:szCs w:val="20"/>
      </w:rPr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multiLevelType w:val="multilevel"/>
    <w:lvl w:ilvl="0">
      <w:start w:val="1"/>
      <w:numFmt w:val="decimal"/>
      <w:suff w:val="tab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suff w:val="tab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suff w:val="tab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suff w:val="tab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suff w:val="tab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suff w:val="tab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suff w:val="tab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suff w:val="tab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suff w:val="tab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">
    <w:multiLevelType w:val="multilevel"/>
    <w:lvl w:ilvl="0">
      <w:start w:val="1"/>
      <w:numFmt w:val="bullet"/>
      <w:suff w:val="tab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suff w:val="tab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suff w:val="tab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suff w:val="tab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suff w:val="tab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suff w:val="tab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suff w:val="tab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suff w:val="tab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suff w:val="tab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2">
    <w:multiLevelType w:val="hybridMultilevel"/>
    <w:lvl w:ilvl="0">
      <w:start w:val="1"/>
      <w:numFmt w:val="taiwaneseCountingThousand"/>
      <w:suff w:val="tab"/>
      <w:lvlText w:val="%1、"/>
      <w:lvlJc w:val="left"/>
      <w:pPr>
        <w:ind w:left="694" w:hanging="600"/>
      </w:pPr>
      <w:rPr>
        <w:rFonts w:cs="Adobe ･鬧ｺ Std R" w:hint="default"/>
        <w:sz w:val="30"/>
      </w:rPr>
    </w:lvl>
    <w:lvl w:ilvl="1">
      <w:start w:val="1"/>
      <w:numFmt w:val="ideographTraditional"/>
      <w:suff w:val="tab"/>
      <w:lvlText w:val="%2、"/>
      <w:lvlJc w:val="left"/>
      <w:pPr>
        <w:ind w:left="1054" w:hanging="480"/>
      </w:pPr>
      <w:rPr/>
    </w:lvl>
    <w:lvl w:ilvl="2">
      <w:start w:val="1"/>
      <w:numFmt w:val="lowerRoman"/>
      <w:suff w:val="tab"/>
      <w:lvlText w:val="%3."/>
      <w:lvlJc w:val="right"/>
      <w:pPr>
        <w:ind w:left="1534" w:hanging="480"/>
      </w:pPr>
      <w:rPr/>
    </w:lvl>
    <w:lvl w:ilvl="3">
      <w:start w:val="1"/>
      <w:numFmt w:val="decimal"/>
      <w:suff w:val="tab"/>
      <w:lvlText w:val="%4."/>
      <w:lvlJc w:val="left"/>
      <w:pPr>
        <w:ind w:left="2014" w:hanging="480"/>
      </w:pPr>
      <w:rPr/>
    </w:lvl>
    <w:lvl w:ilvl="4">
      <w:start w:val="1"/>
      <w:numFmt w:val="ideographTraditional"/>
      <w:suff w:val="tab"/>
      <w:lvlText w:val="%5、"/>
      <w:lvlJc w:val="left"/>
      <w:pPr>
        <w:ind w:left="2494" w:hanging="480"/>
      </w:pPr>
      <w:rPr/>
    </w:lvl>
    <w:lvl w:ilvl="5">
      <w:start w:val="1"/>
      <w:numFmt w:val="lowerRoman"/>
      <w:suff w:val="tab"/>
      <w:lvlText w:val="%6."/>
      <w:lvlJc w:val="right"/>
      <w:pPr>
        <w:ind w:left="2974" w:hanging="480"/>
      </w:pPr>
      <w:rPr/>
    </w:lvl>
    <w:lvl w:ilvl="6">
      <w:start w:val="1"/>
      <w:numFmt w:val="decimal"/>
      <w:suff w:val="tab"/>
      <w:lvlText w:val="%7."/>
      <w:lvlJc w:val="left"/>
      <w:pPr>
        <w:ind w:left="3454" w:hanging="480"/>
      </w:pPr>
      <w:rPr/>
    </w:lvl>
    <w:lvl w:ilvl="7">
      <w:start w:val="1"/>
      <w:numFmt w:val="ideographTraditional"/>
      <w:suff w:val="tab"/>
      <w:lvlText w:val="%8、"/>
      <w:lvlJc w:val="left"/>
      <w:pPr>
        <w:ind w:left="3934" w:hanging="480"/>
      </w:pPr>
      <w:rPr/>
    </w:lvl>
    <w:lvl w:ilvl="8">
      <w:start w:val="1"/>
      <w:numFmt w:val="lowerRoman"/>
      <w:suff w:val="tab"/>
      <w:lvlText w:val="%9."/>
      <w:lvlJc w:val="right"/>
      <w:pPr>
        <w:ind w:left="4414" w:hanging="480"/>
      </w:pPr>
      <w:rPr/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14="http://schemas.microsoft.com/office/word/2010/wordml" xmlns:sl="http://schemas.openxmlformats.org/schemaLibrary/2006/main" xmlns:w="http://schemas.openxmlformats.org/wordprocessingml/2006/main" mc:Ignorable="w14">
  <w:zoom w:percent="140"/>
  <w:bordersDoNotSurroundFooter/>
  <w:bordersDoNotSurroundHeader/>
  <w:proofState w:spelling="clean" w:grammar="clean"/>
  <w:doNotTrackMoves/>
  <w:defaultTabStop w:val="720"/>
  <w:drawingGridHorizontalSpacing w:val="110"/>
  <w:displayHorizontalDrawingGridEvery w:val="2"/>
  <w:characterSpacingControl w:val="doNotCompress"/>
  <w:compat>
    <w:ulTrailSpace/>
    <w:useFELayout/>
    <w:compatSetting w:name="doNotFlipMirrorIndents" w:uri="http://schemas.microsoft.com/office/word" w:val="1"/>
    <w:compatSetting w:name="enableOpenTypeFeatures" w:uri="http://schemas.microsoft.com/office/word" w:val="1"/>
    <w:compatSetting w:name="overrideTableStyleFontSizeAndJustification" w:uri="http://schemas.microsoft.com/office/word" w:val="1"/>
    <w:compatSetting w:name="compatibilityMode" w:uri="http://schemas.microsoft.com/office/word" w:val="15"/>
  </w:compat>
  <m:mathPr>
    <m:mathFont m:val="Cambria Math"/>
    <m:brkBin m:val="before"/>
    <m:brkBinSub m:val="--"/>
    <m:lMargin m:val="0"/>
    <m:rMargin m:val="0"/>
    <m:defJc m:val="centerGroup"/>
    <m:preSp m:val="0"/>
    <m:postSp m:val="0"/>
    <m:interSp m:val="0"/>
    <m:intraSp m:val="0"/>
    <m:wrapIndent m:val="1440"/>
    <m:intLim m:val="subSup"/>
    <m:naryLim m:val="undOvr"/>
  </m:mathPr>
  <w:themeFontLang w:val="en-US" w:eastAsia="zh-TW" w:bidi="ar-SA"/>
  <w:decimalSymbol w:val="."/>
  <w:listSeparator w:val=",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asciiTheme="minorHAnsi" w:eastAsiaTheme="minorEastAsia" w:hAnsiTheme="minorHAnsi" w:cs="Arial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_18e2d0d3-1310-41ff-bc9a-7727ef3dd362"/>
    <w:qFormat/>
    <w:rsid w:val="001F4C33"/>
    <w:rPr/>
  </w:style>
  <w:style w:type="paragraph" w:styleId="Heading1">
    <w:name w:val="Heading 1"/>
    <w:basedOn w:val="Normal"/>
    <w:uiPriority w:val="9"/>
    <w:qFormat/>
    <w:pPr>
      <w:ind w:left="108"/>
      <w:outlineLvl w:val="0"/>
    </w:pPr>
    <w:rPr>
      <w:rFonts w:ascii="標楷體" w:eastAsia="標楷體" w:hAnsi="標楷體"/>
      <w:sz w:val="36"/>
      <w:szCs w:val="36"/>
    </w:rPr>
  </w:style>
  <w:style w:type="paragraph" w:styleId="Heading2">
    <w:name w:val="Heading 2"/>
    <w:basedOn w:val="Normal"/>
    <w:uiPriority w:val="9"/>
    <w:unhideWhenUsed/>
    <w:qFormat/>
    <w:pPr>
      <w:outlineLvl w:val="1"/>
    </w:pPr>
    <w:rPr>
      <w:rFonts w:ascii="標楷體" w:eastAsia="標楷體" w:hAnsi="標楷體"/>
      <w:sz w:val="32"/>
      <w:szCs w:val="32"/>
    </w:rPr>
  </w:style>
  <w:style w:type="paragraph" w:styleId="Heading3">
    <w:name w:val="Heading 3"/>
    <w:basedOn w:val="Normal"/>
    <w:uiPriority w:val="9"/>
    <w:unhideWhenUsed/>
    <w:qFormat/>
    <w:pPr>
      <w:ind w:left="666"/>
      <w:outlineLvl w:val="2"/>
    </w:pPr>
    <w:rPr>
      <w:rFonts w:ascii="標楷體" w:eastAsia="標楷體" w:hAnsi="標楷體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  <w:rPr/>
  </w:style>
  <w:style w:type="table" w:default="1" w:styleId="TableNormal">
    <w:name w:val="Normal Table"/>
    <w:uiPriority w:val="99"/>
    <w:semiHidden/>
    <w:unhideWhenUsed/>
    <w:rPr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0">
    <w:name w:val="Table Normal"/>
    <w:uiPriority w:val="2"/>
    <w:semiHidden/>
    <w:unhideWhenUsed/>
    <w:qFormat/>
    <w:rPr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uiPriority w:val="1"/>
    <w:qFormat/>
    <w:pPr>
      <w:ind w:left="371"/>
    </w:pPr>
    <w:rPr>
      <w:rFonts w:ascii="標楷體" w:eastAsia="標楷體" w:hAnsi="標楷體"/>
      <w:sz w:val="24"/>
      <w:szCs w:val="24"/>
    </w:rPr>
  </w:style>
  <w:style w:type="paragraph" w:styleId="ListParagraph">
    <w:name w:val="List Paragraph"/>
    <w:basedOn w:val="Normal"/>
    <w:uiPriority w:val="1"/>
    <w:qFormat/>
    <w:rPr/>
  </w:style>
  <w:style w:type="paragraph" w:customStyle="1" w:styleId="TableParagraph">
    <w:name w:val="Table Paragraph"/>
    <w:basedOn w:val="Normal"/>
    <w:uiPriority w:val="1"/>
    <w:qFormat/>
    <w:rPr/>
  </w:style>
  <w:style w:type="paragraph" w:styleId="Header">
    <w:name w:val="Head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首字元">
    <w:name w:val="頁首 字元"/>
    <w:basedOn w:val="DefaultParagraphFont"/>
    <w:link w:val="Normal0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paragraph" w:styleId="Footer">
    <w:name w:val="Footer"/>
    <w:basedOn w:val="Normal"/>
    <w:uiPriority w:val="99"/>
    <w:unhideWhenUsed/>
    <w:rsid w:val="00711799"/>
    <w:pPr>
      <w:tabs>
        <w:tab w:val="center" w:pos="4153"/>
        <w:tab w:val="right" w:pos="8306"/>
      </w:tabs>
      <w:autoSpaceDE w:val="0"/>
      <w:autoSpaceDN w:val="0"/>
      <w:adjustRightInd w:val="0"/>
      <w:snapToGrid w:val="0"/>
    </w:pPr>
    <w:rPr>
      <w:rFonts w:ascii="Times New Roman" w:hAnsi="Times New Roman" w:cs="Times New Roman"/>
      <w:sz w:val="20"/>
      <w:szCs w:val="20"/>
      <w:lang w:eastAsia="zh-TW"/>
    </w:rPr>
  </w:style>
  <w:style w:type="character" w:customStyle="1" w:styleId="頁尾字元">
    <w:name w:val="頁尾 字元"/>
    <w:basedOn w:val="DefaultParagraphFont"/>
    <w:link w:val="listcolrightstyle"/>
    <w:uiPriority w:val="99"/>
    <w:rsid w:val="00711799"/>
    <w:rPr>
      <w:rFonts w:ascii="Times New Roman" w:hAnsi="Times New Roman" w:cs="Times New Roman"/>
      <w:sz w:val="20"/>
      <w:szCs w:val="20"/>
      <w:lang w:eastAsia="zh-TW"/>
    </w:rPr>
  </w:style>
  <w:style w:type="character" w:styleId="PlaceholderText">
    <w:name w:val="Placeholder Text"/>
    <w:basedOn w:val="DefaultParagraphFont"/>
    <w:uiPriority w:val="99"/>
    <w:semiHidden/>
    <w:rsid w:val="00975192"/>
    <w:rPr>
      <w:color w:val="808080"/>
    </w:rPr>
  </w:style>
  <w:style w:type="paragraph" w:styleId="Normal0">
    <w:name w:val="Normal0"/>
    <w:qFormat/>
    <w:pPr>
      <w:pBdr/>
      <w:shd w:val="clear" w:color="auto" w:fill="auto"/>
    </w:pPr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Style_5">
    <w:name w:val="Style_5"/>
    <w:basedOn w:val="Normal0"/>
    <w:qFormat/>
    <w:pPr>
      <w:pBdr/>
      <w:shd w:val="clear" w:color="auto" w:fill="auto"/>
      <w:jc w:val="center"/>
      <w:textAlignment w:val="center"/>
    </w:pPr>
    <w:rPr>
      <w:rFonts w:ascii="標楷體" w:eastAsia="標楷體" w:hAnsi="標楷體" w:cs="標楷體"/>
      <w:b/>
      <w:position w:val="4"/>
      <w:sz w:val="32"/>
    </w:rPr>
  </w:style>
  <w:style w:type="paragraph" w:styleId="Style_Text">
    <w:name w:val="Style_Text"/>
    <w:basedOn w:val="Normal0"/>
    <w:qFormat/>
    <w:pPr>
      <w:pBdr/>
      <w:shd w:val="clear" w:color="auto" w:fill="auto"/>
      <w:jc w:val="left"/>
      <w:textAlignment w:val="center"/>
    </w:pPr>
    <w:rPr>
      <w:rFonts w:ascii="標楷體" w:eastAsia="標楷體" w:hAnsi="標楷體" w:cs="標楷體"/>
      <w:position w:val="4"/>
      <w:sz w:val="24"/>
    </w:rPr>
  </w:style>
  <w:style w:type="paragraph" w:styleId="pStyle_1">
    <w:name w:val="pStyle_1"/>
    <w:basedOn w:val="Normal0"/>
    <w:qFormat/>
    <w:pPr>
      <w:pBdr/>
      <w:shd w:val="clear" w:color="auto" w:fill="auto"/>
      <w:jc w:val="both"/>
    </w:pPr>
    <w:rPr>
      <w:rFonts w:ascii="標楷體" w:eastAsia="標楷體" w:hAnsi="標楷體" w:cs="標楷體"/>
      <w:spacing w:val="14"/>
      <w:sz w:val="24"/>
    </w:rPr>
  </w:style>
  <w:style w:type="paragraph" w:styleId="Normal_18e2d0d3-1310-41ff-bc9a-7727ef3dd362">
    <w:name w:val="Normal_18e2d0d3-1310-41ff-bc9a-7727ef3dd362"/>
    <w:qFormat/>
    <w:rsid w:val="001F4C33"/>
    <w:pPr>
      <w:pBdr/>
      <w:shd w:val="clear" w:color="auto" w:fill="auto"/>
    </w:pPr>
    <w:rPr/>
  </w:style>
  <w:style w:type="paragraph" w:styleId="listcolcenterstyle">
    <w:name w:val="list col center style"/>
    <w:basedOn w:val="Normal_18e2d0d3-1310-41ff-bc9a-7727ef3dd362"/>
    <w:pPr>
      <w:jc w:val="center"/>
    </w:pPr>
    <w:rPr>
      <w:rFonts w:ascii="標楷體" w:eastAsia="標楷體" w:hAnsi="標楷體" w:cs="標楷體"/>
      <w:sz w:val="20"/>
    </w:rPr>
  </w:style>
  <w:style w:type="paragraph" w:styleId="listcolleftstyle">
    <w:name w:val="list col left style"/>
    <w:basedOn w:val="Normal"/>
    <w:pPr>
      <w:jc w:val="left"/>
    </w:pPr>
    <w:rPr>
      <w:rFonts w:ascii="標楷體" w:eastAsia="標楷體" w:hAnsi="標楷體" w:cs="標楷體"/>
      <w:sz w:val="20"/>
    </w:rPr>
  </w:style>
  <w:style w:type="paragraph" w:styleId="Normal0">
    <w:name w:val="Normal0"/>
    <w:rPr>
      <w:rFonts w:ascii="Times New Roman" w:eastAsia="Times New Roman" w:hAnsi="Times New Roman"/>
      <w:sz w:val="24"/>
      <w:szCs w:val="24"/>
      <w:lang w:val="en-US" w:eastAsia="uk-UA" w:bidi="ar-SA"/>
    </w:rPr>
  </w:style>
  <w:style w:type="paragraph" w:styleId="listcolrightstyle">
    <w:name w:val="list col right style"/>
    <w:basedOn w:val="Normal0"/>
    <w:pPr>
      <w:jc w:val="right"/>
    </w:pPr>
    <w:rPr>
      <w:rFonts w:ascii="標楷體" w:eastAsia="標楷體" w:hAnsi="標楷體" w:cs="標楷體"/>
      <w:sz w:val="20"/>
    </w:rPr>
  </w:style>
  <w:style w:type="paragraph" w:default="1" w:styleId="">
    <w:qFormat/>
    <w:rPr>
      <w:rFonts w:ascii="Times New Roman" w:eastAsia="Times New Roman" w:hAnsi="Times New Roman"/>
      <w:sz w:val="24"/>
      <w:szCs w:val="24"/>
      <w:lang w:val="en-US" w:eastAsia="uk-UA" w:bidi="ar-SA"/>
    </w:r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tblPr>
      <w:tblInd w:w="0" w:type="dxa"/>
      <w:tblBorders>
        <w:top w:val="single" w:sz="4" w:space="0" w:color="000000"/>
        <w:left val="single" sz="4" space="0" 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&#65279;<?xml version="1.0" encoding="utf-8"?><Relationships xmlns="http://schemas.openxmlformats.org/package/2006/relationships"><Relationship Id="rId1" Type="http://schemas.openxmlformats.org/officeDocument/2006/relationships/customXml" Target="../customXml/item1.xml" /><Relationship Id="rId2" Type="http://schemas.openxmlformats.org/officeDocument/2006/relationships/customXml" Target="../customXml/item2.xml" /><Relationship Id="rId3" Type="http://schemas.openxmlformats.org/officeDocument/2006/relationships/footer" Target="footer1.xml" /><Relationship Id="rId4" Type="http://schemas.openxmlformats.org/officeDocument/2006/relationships/theme" Target="theme/theme1.xml" /><Relationship Id="rId5" Type="http://schemas.openxmlformats.org/officeDocument/2006/relationships/styles" Target="styles.xml" /><Relationship Id="rId6" Type="http://schemas.openxmlformats.org/officeDocument/2006/relationships/webSettings" Target="webSettings.xml" /><Relationship Id="rId7" Type="http://schemas.openxmlformats.org/officeDocument/2006/relationships/numbering" Target="numbering.xml" /><Relationship Id="rId8" Type="http://schemas.openxmlformats.org/officeDocument/2006/relationships/fontTable" Target="fontTable.xml" /><Relationship Id="rId9" Type="http://schemas.openxmlformats.org/officeDocument/2006/relationships/settings" Target="setting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&#65279;<?xml version="1.0" encoding="utf-8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2021-06-15T00:00:00Z</vt:filetime>
  </property>
  <property fmtid="{D5CDD505-2E9C-101B-9397-08002B2CF9AE}" pid="3" name="LastSaved">
    <vt:filetime>2021-10-29T00:00:00Z</vt:filetime>
  </property>
</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">
  <ds:schemaRefs/>
</ds:datastoreItem>
</file>

<file path=customXml/itemProps2.xml><?xml version="1.0" encoding="utf-8"?>
<ds:datastoreItem xmlns:ds="http://schemas.openxmlformats.org/officeDocument/2006/customXml" ds:itemID="{88159656-4369-44EB-8B73-3FA155FF156B}">
  <ds:schemaRefs>
    <ds:schemaRef ds:uri="http://schemas.openxmlformats.org/officeDocument/2006/bibliography"/>
  </ds:schemaRefs>
</ds:datastoreItem>
</file>

<file path=docProps/app.xml><?xml version="1.0" encoding="utf-8"?>
<Properties xmlns:vt="http://schemas.openxmlformats.org/officeDocument/2006/docPropsVTypes" xmlns="http://schemas.openxmlformats.org/officeDocument/2006/extended-properties">
  <Template>Normal.dotm</Template>
  <TotalTime>396</TotalTime>
  <Pages>1</Pages>
  <Words>40</Words>
  <Characters>234</Characters>
  <Application>Microsoft Office Word</Application>
  <DocSecurity>0</DocSecurity>
  <Lines>1</Lines>
  <Paragraphs>1</Paragraphs>
  <CharactersWithSpaces>273</CharactersWithSpaces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94</cp:revision>
  <dcterms:created xsi:type="dcterms:W3CDTF">2021-11-04T07:26:00Z</dcterms:created>
  <dcterms:modified xsi:type="dcterms:W3CDTF">2023-07-27T06:06:00Z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Created">
    <vt:filetime>2021-06-14T16:00:00Z</vt:filetime>
  </property>
  <property fmtid="{D5CDD505-2E9C-101B-9397-08002B2CF9AE}" pid="3" name="LastSaved">
    <vt:filetime>2021-10-28T16:00:00Z</vt:filetime>
  </property>
</Properties>
</file>