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中華民國113年11月18日(一)13時30分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陳昆和、李文俊、周嘉韋、盧崑福、郭信良、吳通龍、黄肇輝、蔡秋蘭、許至椿、王宣貿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蔡麗青、周麗津、邱昭勝、沈家鳳、陳秋宏、陳皇宇、郭清華、沈震東、余柷青、林美燕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林燕祝、李鎮國、楊中成、李啓維、李宗霖、曾之婕、陳怡珍、李宗翰、施余興望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副局長吳明熙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生命事業科長陳龍政、殯葬管理所所長廖偉登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新營區區長翁振祥、鹽水區區長陳文琪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白河區區長董麗華、柳營區區長顏文穗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後壁區區長李至彬、東山區代理區長鄭添福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官田區區長洪聰發、麻豆區區長楊政舉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佳里區區長林耿漢、學甲區區長張明寶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西港區區長李鴻裕、七股區區長李佳隆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將軍區區長許博森、北門區區長張政郎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新化區區長吳金喜、新市區區長譚乃澄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玉井區區長顏振羽、楠西區區長何榮長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左鎮區區長余基吉、南化區區長徐全立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安定區區長李燿州、善化區區長方澤心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山上區區長謝松益、仁德區區長黃素美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歸仁區區長朱雅宏、關廟區區長李賢村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龍崎區區長陳新澈、下營區區長李宗翰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六甲區區長陳啟榮、大內區區長李義隆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南區區長蕭琇華、永康區區長李皇興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東區區長黃炳元、中西區區長蔡佳甫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北區區長潘寶淑、安平區區長蕭泰華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安南區區長魏文貴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蔡宗豪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中華民國113年11月18日(一)14時52分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5c2a2c0-a570-41c3-98fb-0023225572f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5c2a2c0-a570-41c3-98fb-0023225572f5">
    <w:name w:val="Normal_15c2a2c0-a570-41c3-98fb-0023225572f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5c2a2c0-a570-41c3-98fb-0023225572f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