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091834" w14:paraId="4BC198C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3F366F5" w14:textId="77777777" w:rsidR="00091834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091834" w14:paraId="1A003B5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D0EC09D" w14:textId="77777777" w:rsidR="00091834" w:rsidRDefault="00000000">
            <w:pPr>
              <w:pStyle w:val="Style5"/>
            </w:pPr>
            <w:r>
              <w:t>建設委員會議案聯席審查(墊付款案)</w:t>
            </w:r>
          </w:p>
        </w:tc>
      </w:tr>
      <w:tr w:rsidR="00091834" w14:paraId="4E6BC02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5F0B566" w14:textId="77777777" w:rsidR="000918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中華民國113年11月18日(一)10時45分</w:t>
            </w:r>
          </w:p>
        </w:tc>
      </w:tr>
      <w:tr w:rsidR="00091834" w14:paraId="17723ED5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6B7778E" w14:textId="77777777" w:rsidR="000918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091834" w14:paraId="1C8934A5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14E1265B" w14:textId="77777777" w:rsidR="00091834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091834" w14:paraId="68814AD5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56B571A3" w14:textId="77777777" w:rsidR="00091834" w:rsidRDefault="00091834">
            <w:pPr>
              <w:pStyle w:val="Normal37085156-2668-4508-9f26-2779f23df20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9D54FF0" w14:textId="77777777" w:rsidR="00091834" w:rsidRDefault="00000000">
            <w:pPr>
              <w:pStyle w:val="StyleText"/>
            </w:pPr>
            <w:r>
              <w:t>邱議長莉莉、吳通龍、黄肇輝、蔡秋蘭、蔡麗青、周麗津、郭清華、沈震東、林美燕、林燕祝</w:t>
            </w:r>
          </w:p>
          <w:p w14:paraId="576855DF" w14:textId="77777777" w:rsidR="00091834" w:rsidRDefault="00000000">
            <w:pPr>
              <w:pStyle w:val="StyleText"/>
            </w:pPr>
            <w:r>
              <w:t>李鎮國、楊中成、李宗霖、陳怡珍、Ingay Tali 穎艾達利、陳秋萍、黃麗招、李偉智</w:t>
            </w:r>
          </w:p>
          <w:p w14:paraId="58B321E1" w14:textId="77777777" w:rsidR="00091834" w:rsidRDefault="00000000">
            <w:pPr>
              <w:pStyle w:val="StyleText"/>
            </w:pPr>
            <w:r>
              <w:t>林依婷、蔡蘇秋金、吳禹寰、陳碧玉、杜素吟、林冠維、郭鴻儀、尤榮智、蔡育輝、蔡淑惠</w:t>
            </w:r>
          </w:p>
          <w:p w14:paraId="6B2794B8" w14:textId="77777777" w:rsidR="00091834" w:rsidRDefault="00000000">
            <w:pPr>
              <w:pStyle w:val="StyleText"/>
            </w:pPr>
            <w:r>
              <w:t>方一峰</w:t>
            </w:r>
          </w:p>
        </w:tc>
      </w:tr>
      <w:tr w:rsidR="00091834" w14:paraId="57C4551E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320AE1D" w14:textId="77777777" w:rsidR="000918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091834" w14:paraId="3611C15D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2023DC9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B091259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91834" w14:paraId="7D6DEAEC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6233EF3D" w14:textId="77777777" w:rsidR="000918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091834" w14:paraId="4CBEB6D5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CDA51EC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E85C40B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091834" w14:paraId="77FF4985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B78E53E" w14:textId="77777777" w:rsidR="00091834" w:rsidRDefault="00000000">
            <w:pPr>
              <w:pStyle w:val="Normal37085156-2668-4508-9f26-2779f23df20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091834" w14:paraId="57680E61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17B476E5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141E12C" w14:textId="77777777" w:rsidR="00091834" w:rsidRDefault="00000000">
            <w:pPr>
              <w:pStyle w:val="Normal37085156-2668-4508-9f26-2779f23df20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091834" w14:paraId="7EC493EF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4DFC7E53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A870859" w14:textId="77777777" w:rsidR="00091834" w:rsidRDefault="00000000">
            <w:pPr>
              <w:pStyle w:val="StyleText"/>
            </w:pPr>
            <w:r>
              <w:t>文化局局長謝仕淵</w:t>
            </w:r>
          </w:p>
          <w:p w14:paraId="59582223" w14:textId="77777777" w:rsidR="00091834" w:rsidRDefault="00000000">
            <w:pPr>
              <w:pStyle w:val="StyleText"/>
            </w:pPr>
            <w:r>
              <w:t>文化研究科科長陳雍杰</w:t>
            </w:r>
          </w:p>
          <w:p w14:paraId="25227075" w14:textId="77777777" w:rsidR="00091834" w:rsidRDefault="00091834">
            <w:pPr>
              <w:pStyle w:val="StyleText"/>
            </w:pPr>
          </w:p>
          <w:p w14:paraId="354106E1" w14:textId="77777777" w:rsidR="00091834" w:rsidRDefault="00000000">
            <w:pPr>
              <w:pStyle w:val="StyleText"/>
            </w:pPr>
            <w:r>
              <w:t>觀光旅遊局局長林國華</w:t>
            </w:r>
          </w:p>
          <w:p w14:paraId="1AB1BF6E" w14:textId="77777777" w:rsidR="00091834" w:rsidRDefault="00000000">
            <w:pPr>
              <w:pStyle w:val="StyleText"/>
            </w:pPr>
            <w:r>
              <w:t>觀光行銷科代理科長丁玲琍</w:t>
            </w:r>
          </w:p>
          <w:p w14:paraId="3009A2B3" w14:textId="77777777" w:rsidR="00091834" w:rsidRDefault="00000000">
            <w:pPr>
              <w:pStyle w:val="StyleText"/>
            </w:pPr>
            <w:r>
              <w:t>旅遊服務科科長蔡宜宏</w:t>
            </w:r>
          </w:p>
          <w:p w14:paraId="7CB3684B" w14:textId="77777777" w:rsidR="00091834" w:rsidRDefault="00091834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9B4F917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91834" w14:paraId="532296D9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66C3AF3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11E5153" w14:textId="77777777" w:rsidR="00091834" w:rsidRDefault="00000000">
            <w:pPr>
              <w:pStyle w:val="Normal37085156-2668-4508-9f26-2779f23df20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091834" w14:paraId="0A82FCD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101D76C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EB24D35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948D793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91834" w14:paraId="49491A6F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5E2AA729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55BAEAE" w14:textId="77777777" w:rsidR="00091834" w:rsidRDefault="00000000">
            <w:pPr>
              <w:pStyle w:val="Normal37085156-2668-4508-9f26-2779f23df20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091834" w14:paraId="080367E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487EA45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D3319A8" w14:textId="77777777" w:rsidR="00091834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C6C0B89" w14:textId="77777777" w:rsidR="00091834" w:rsidRDefault="00091834">
            <w:pPr>
              <w:pStyle w:val="Normal37085156-2668-4508-9f26-2779f23df20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91834" w14:paraId="07E0B2C2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5B4E5CE" w14:textId="77777777" w:rsidR="000918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邱昭勝</w:t>
            </w:r>
          </w:p>
        </w:tc>
      </w:tr>
      <w:tr w:rsidR="00091834" w14:paraId="0B668CD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2366251" w14:textId="77777777" w:rsidR="000918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091834" w14:paraId="47F7C3E5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78364F59" w14:textId="77777777" w:rsidR="00091834" w:rsidRDefault="00000000">
            <w:pPr>
              <w:pStyle w:val="Normal37085156-2668-4508-9f26-2779f23df20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568F0676" w14:textId="77777777" w:rsidR="00091834" w:rsidRDefault="00091834">
            <w:pPr>
              <w:pStyle w:val="Normal37085156-2668-4508-9f26-2779f23df20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91834" w14:paraId="43C75C6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722F8AB" w14:textId="77777777" w:rsidR="00091834" w:rsidRDefault="00091834">
            <w:pPr>
              <w:pStyle w:val="Normal37085156-2668-4508-9f26-2779f23df20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3AA6EBE" w14:textId="77777777" w:rsidR="00091834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討論事項：聯席審查市府墊付款案3案（建設市提8-10號案）</w:t>
            </w:r>
          </w:p>
          <w:p w14:paraId="1C6758D3" w14:textId="77777777" w:rsidR="00091834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091834" w14:paraId="3DC40B1B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231061B" w14:textId="77777777" w:rsidR="000918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中華民國113年11月18日(一)11時03分</w:t>
            </w:r>
          </w:p>
        </w:tc>
      </w:tr>
    </w:tbl>
    <w:p w14:paraId="24EAE7B9" w14:textId="77777777" w:rsidR="00091834" w:rsidRDefault="00091834">
      <w:pPr>
        <w:pStyle w:val="Normal37085156-2668-4508-9f26-2779f23df201"/>
        <w:spacing w:line="340" w:lineRule="exact"/>
        <w:rPr>
          <w:lang w:eastAsia="zh-TW"/>
        </w:rPr>
      </w:pPr>
    </w:p>
    <w:sectPr w:rsidR="00091834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6F2B0" w14:textId="77777777" w:rsidR="00390411" w:rsidRDefault="00390411">
      <w:r>
        <w:separator/>
      </w:r>
    </w:p>
  </w:endnote>
  <w:endnote w:type="continuationSeparator" w:id="0">
    <w:p w14:paraId="52A01691" w14:textId="77777777" w:rsidR="00390411" w:rsidRDefault="0039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DE62D" w14:textId="77777777" w:rsidR="00091834" w:rsidRDefault="00091834">
    <w:pPr>
      <w:pStyle w:val="Normal37085156-2668-4508-9f26-2779f23df20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340BB" w14:textId="77777777" w:rsidR="00390411" w:rsidRDefault="00390411">
      <w:r>
        <w:separator/>
      </w:r>
    </w:p>
  </w:footnote>
  <w:footnote w:type="continuationSeparator" w:id="0">
    <w:p w14:paraId="1F8D4F9B" w14:textId="77777777" w:rsidR="00390411" w:rsidRDefault="00390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549DA"/>
    <w:multiLevelType w:val="hybridMultilevel"/>
    <w:tmpl w:val="E8769F10"/>
    <w:lvl w:ilvl="0" w:tplc="9AA0623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584D002">
      <w:start w:val="1"/>
      <w:numFmt w:val="ideographTraditional"/>
      <w:lvlText w:val="%2、"/>
      <w:lvlJc w:val="left"/>
      <w:pPr>
        <w:ind w:left="1054" w:hanging="480"/>
      </w:pPr>
    </w:lvl>
    <w:lvl w:ilvl="2" w:tplc="7DD0235A">
      <w:start w:val="1"/>
      <w:numFmt w:val="lowerRoman"/>
      <w:lvlText w:val="%3."/>
      <w:lvlJc w:val="right"/>
      <w:pPr>
        <w:ind w:left="1534" w:hanging="480"/>
      </w:pPr>
    </w:lvl>
    <w:lvl w:ilvl="3" w:tplc="AA120DD8">
      <w:start w:val="1"/>
      <w:numFmt w:val="decimal"/>
      <w:lvlText w:val="%4."/>
      <w:lvlJc w:val="left"/>
      <w:pPr>
        <w:ind w:left="2014" w:hanging="480"/>
      </w:pPr>
    </w:lvl>
    <w:lvl w:ilvl="4" w:tplc="69C886BE">
      <w:start w:val="1"/>
      <w:numFmt w:val="ideographTraditional"/>
      <w:lvlText w:val="%5、"/>
      <w:lvlJc w:val="left"/>
      <w:pPr>
        <w:ind w:left="2494" w:hanging="480"/>
      </w:pPr>
    </w:lvl>
    <w:lvl w:ilvl="5" w:tplc="C846CD38">
      <w:start w:val="1"/>
      <w:numFmt w:val="lowerRoman"/>
      <w:lvlText w:val="%6."/>
      <w:lvlJc w:val="right"/>
      <w:pPr>
        <w:ind w:left="2974" w:hanging="480"/>
      </w:pPr>
    </w:lvl>
    <w:lvl w:ilvl="6" w:tplc="759C457A">
      <w:start w:val="1"/>
      <w:numFmt w:val="decimal"/>
      <w:lvlText w:val="%7."/>
      <w:lvlJc w:val="left"/>
      <w:pPr>
        <w:ind w:left="3454" w:hanging="480"/>
      </w:pPr>
    </w:lvl>
    <w:lvl w:ilvl="7" w:tplc="B23661C8">
      <w:start w:val="1"/>
      <w:numFmt w:val="ideographTraditional"/>
      <w:lvlText w:val="%8、"/>
      <w:lvlJc w:val="left"/>
      <w:pPr>
        <w:ind w:left="3934" w:hanging="480"/>
      </w:pPr>
    </w:lvl>
    <w:lvl w:ilvl="8" w:tplc="C1A8C87A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3F4905F8"/>
    <w:multiLevelType w:val="multilevel"/>
    <w:tmpl w:val="7644A3A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50201F58"/>
    <w:multiLevelType w:val="multilevel"/>
    <w:tmpl w:val="61FEE92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508E1D8D"/>
    <w:multiLevelType w:val="multilevel"/>
    <w:tmpl w:val="AEA8DD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283461859">
    <w:abstractNumId w:val="3"/>
  </w:num>
  <w:num w:numId="2" w16cid:durableId="1705982194">
    <w:abstractNumId w:val="1"/>
  </w:num>
  <w:num w:numId="3" w16cid:durableId="2134781776">
    <w:abstractNumId w:val="0"/>
  </w:num>
  <w:num w:numId="4" w16cid:durableId="1274242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34"/>
    <w:rsid w:val="00091834"/>
    <w:rsid w:val="0033721E"/>
    <w:rsid w:val="00390411"/>
    <w:rsid w:val="00EC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7264"/>
  <w15:docId w15:val="{B5ED463F-EA91-4E92-88FA-D33258639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7085156-2668-4508-9f26-2779f23df20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7085156-2668-4508-9f26-2779f23df20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7085156-2668-4508-9f26-2779f23df20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7085156-2668-4508-9f26-2779f23df201">
    <w:name w:val="Normal_37085156-2668-4508-9f26-2779f23df20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7085156-2668-4508-9f26-2779f23df20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7085156-2668-4508-9f26-2779f23df201"/>
    <w:uiPriority w:val="1"/>
    <w:qFormat/>
  </w:style>
  <w:style w:type="paragraph" w:customStyle="1" w:styleId="TableParagraph">
    <w:name w:val="Table Paragraph"/>
    <w:basedOn w:val="Normal37085156-2668-4508-9f26-2779f23df201"/>
    <w:uiPriority w:val="1"/>
    <w:qFormat/>
  </w:style>
  <w:style w:type="paragraph" w:styleId="a5">
    <w:name w:val="header"/>
    <w:basedOn w:val="Normal37085156-2668-4508-9f26-2779f23df20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7085156-2668-4508-9f26-2779f23df20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7085156-2668-4508-9f26-2779f23df2010">
    <w:name w:val="Normal_37085156-2668-4508-9f26-2779f23df201"/>
    <w:qFormat/>
    <w:rsid w:val="001F4C33"/>
  </w:style>
  <w:style w:type="paragraph" w:customStyle="1" w:styleId="listcolcenterstyle">
    <w:name w:val="list col center style"/>
    <w:basedOn w:val="Normal37085156-2668-4508-9f26-2779f23df20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7085156-2668-4508-9f26-2779f23df20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992EB-E53D-4554-9CCB-BDD589CD1A6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2024-11-18T06:14:00Z</dcterms:created>
  <dcterms:modified xsi:type="dcterms:W3CDTF">2024-11-18T06:14:00Z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