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臺南市議會第4屆第10次臨時會會議紀錄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保安委員會議案聯席審查(115年度臺南市總預算及附屬單位預案)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中華民國114年12月17日(三)10時04分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陳秋萍、黃麗招、趙昆原、李偉智、蔡筱薇、林依婷、鄭佳欣、蔡蘇秋金、陳碧玉、杜素吟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郭信良、王家貞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警察局局長林國清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會計室主任張永璇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警察局副局長陳炯旭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警察局督察長李名昌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後勤科代理科長郭乃榮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防治科科長謝政憲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保安科科長廖志明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人事室主任洪嘉薇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犯罪預防科科長李忠憲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刑事警察大隊大隊長李宏倫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交通警察大隊大隊長黃宗仁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保安警察大隊大隊長賴銘助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少年警察隊隊長冷澤泉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婦幼警察隊隊長陳佩鈴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佳里分局分局長施衣峯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學甲分局分局長巫建德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善化分局分局長劉柏陞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新化分局分局長蘇有義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歸仁分局分局長廖水池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玉井分局分局長蘇保安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消防局局長楊宗林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會計室主任李幸珍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副局長李政昌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秘書室主任張常妙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人事室主任謝佳雯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政風室主任劉庭州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災害搶救科科長蔡勝凱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火災預防科科長李昂謙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救災救護指揮中心主任陳明辰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緊急救護科科長吳青翰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災害管理科科長吳獻宗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火災調查科科長蔡旭棋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民力運用科科長王金山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督察室主任楊子濬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危險物品管理科科長陳雄森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行政科科長潘顧天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訓練科科長張志能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外事科科長陳家興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保防科科長蔣宗志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勤務指揮中心主任郭芳琨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刑事鑑識中心主任謝東和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民防管制中心主任魏孝宏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秘書室主任方秋梅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政風室主任陳瑩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資訊室主任陳文才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法制室主任楊青垂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新營分局分局長陳俊凱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白河分局分局長陳志埕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麻豆分局分局長洪國哲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永康分局分局長洪宏榮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第一分局分局長章振國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第二分局分局長劉怡宗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第三分局分局長陳盈菖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第四分局分局長曹儒林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第五分局分局長張沛銘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第六分局分局長劉全福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林燕祝、吳禹寰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議程：聯席審查「115年度臺南市總預算暨附屬單位預算案」。</w:t>
            </w:r>
          </w:p>
          <w:p>
            <w:pPr>
              <w:pStyle w:val="pStyle_1"/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中華民國114年12月17日(三)17時01分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fb6aefa4-91d2-4782-86e5-a07218cea0f2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fb6aefa4-91d2-4782-86e5-a07218cea0f2">
    <w:name w:val="Normal_fb6aefa4-91d2-4782-86e5-a07218cea0f2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fb6aefa4-91d2-4782-86e5-a07218cea0f2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