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38832D" w14:textId="62ABFEF9" w:rsidR="00257DB3" w:rsidRPr="00257DB3" w:rsidRDefault="00257DB3" w:rsidP="006A7E98">
      <w:pPr>
        <w:pStyle w:val="ae"/>
        <w:rPr>
          <w:rFonts w:ascii="標楷體" w:hAnsi="標楷體" w:cstheme="minorBidi"/>
          <w:szCs w:val="22"/>
        </w:rPr>
      </w:pPr>
      <w:r w:rsidRPr="00E6352C">
        <w:rPr>
          <w:rFonts w:hint="eastAsia"/>
          <w:color w:val="0D0D0D" w:themeColor="text1" w:themeTint="F2"/>
        </w:rPr>
        <w:t>第</w:t>
      </w:r>
      <w:r w:rsidRPr="00E6352C">
        <w:rPr>
          <w:rFonts w:ascii="標楷體" w:hAnsi="標楷體" w:cstheme="minorBidi" w:hint="eastAsia"/>
        </w:rPr>
        <w:t>4屆第10次臨</w:t>
      </w:r>
      <w:r w:rsidRPr="00257DB3">
        <w:rPr>
          <w:rFonts w:ascii="標楷體" w:hAnsi="標楷體" w:cstheme="minorBidi" w:hint="eastAsia"/>
          <w:szCs w:val="22"/>
        </w:rPr>
        <w:t>時會聯席審查墊付案會議紀錄 114年12月11日</w:t>
      </w:r>
    </w:p>
    <w:p w14:paraId="6420C526" w14:textId="54D98D2C" w:rsidR="00257DB3" w:rsidRPr="00257DB3" w:rsidRDefault="00257DB3" w:rsidP="00257DB3">
      <w:pPr>
        <w:pStyle w:val="ae"/>
        <w:jc w:val="right"/>
        <w:rPr>
          <w:b w:val="0"/>
          <w:bCs/>
          <w:color w:val="0D0D0D" w:themeColor="text1" w:themeTint="F2"/>
        </w:rPr>
      </w:pPr>
      <w:r>
        <w:rPr>
          <w:rFonts w:hint="eastAsia"/>
          <w:b w:val="0"/>
          <w:bCs/>
          <w:color w:val="0D0D0D" w:themeColor="text1" w:themeTint="F2"/>
        </w:rPr>
        <w:t>記</w:t>
      </w:r>
      <w:r w:rsidRPr="00257DB3">
        <w:rPr>
          <w:rFonts w:hint="eastAsia"/>
          <w:b w:val="0"/>
          <w:bCs/>
          <w:color w:val="0D0D0D" w:themeColor="text1" w:themeTint="F2"/>
        </w:rPr>
        <w:t>錄：</w:t>
      </w:r>
      <w:r w:rsidRPr="00257DB3">
        <w:rPr>
          <w:rFonts w:ascii="標楷體" w:hAnsi="標楷體" w:cs="DFHei-W7-WIN-BF"/>
          <w:b w:val="0"/>
          <w:bCs/>
          <w:color w:val="0D0D0D" w:themeColor="text1" w:themeTint="F2"/>
          <w:kern w:val="0"/>
        </w:rPr>
        <w:t>蔡佳蓉、</w:t>
      </w:r>
      <w:r w:rsidRPr="00257DB3">
        <w:rPr>
          <w:rFonts w:hint="eastAsia"/>
          <w:b w:val="0"/>
          <w:bCs/>
          <w:color w:val="0D0D0D" w:themeColor="text1" w:themeTint="F2"/>
        </w:rPr>
        <w:t>許雅琳</w:t>
      </w:r>
    </w:p>
    <w:p w14:paraId="7E5FBE34" w14:textId="5C55B61E" w:rsidR="006A7E98" w:rsidRPr="00355105" w:rsidRDefault="006A7E98" w:rsidP="006A7E98">
      <w:pPr>
        <w:pStyle w:val="ae"/>
        <w:rPr>
          <w:color w:val="0D0D0D" w:themeColor="text1" w:themeTint="F2"/>
        </w:rPr>
      </w:pPr>
      <w:r w:rsidRPr="00355105">
        <w:rPr>
          <w:rFonts w:hint="eastAsia"/>
          <w:color w:val="0D0D0D" w:themeColor="text1" w:themeTint="F2"/>
        </w:rPr>
        <w:t>主席：</w:t>
      </w:r>
      <w:r w:rsidRPr="00355105">
        <w:rPr>
          <w:rFonts w:hint="eastAsia"/>
          <w:color w:val="0D0D0D" w:themeColor="text1" w:themeTint="F2"/>
        </w:rPr>
        <w:t>(</w:t>
      </w:r>
      <w:proofErr w:type="gramStart"/>
      <w:r w:rsidRPr="00355105">
        <w:rPr>
          <w:rFonts w:hint="eastAsia"/>
          <w:color w:val="0D0D0D" w:themeColor="text1" w:themeTint="F2"/>
        </w:rPr>
        <w:t>曾議員培雅</w:t>
      </w:r>
      <w:proofErr w:type="gramEnd"/>
      <w:r w:rsidRPr="00355105">
        <w:rPr>
          <w:rFonts w:hint="eastAsia"/>
          <w:color w:val="0D0D0D" w:themeColor="text1" w:themeTint="F2"/>
        </w:rPr>
        <w:t xml:space="preserve">) </w:t>
      </w:r>
    </w:p>
    <w:p w14:paraId="3A10CD33" w14:textId="77777777" w:rsidR="006A7E98" w:rsidRPr="00355105" w:rsidRDefault="006A7E98" w:rsidP="006A7E98">
      <w:pPr>
        <w:pStyle w:val="af0"/>
        <w:rPr>
          <w:color w:val="0D0D0D" w:themeColor="text1" w:themeTint="F2"/>
        </w:rPr>
      </w:pPr>
      <w:r w:rsidRPr="00355105">
        <w:rPr>
          <w:color w:val="0D0D0D" w:themeColor="text1" w:themeTint="F2"/>
        </w:rPr>
        <w:t>我們開始開會</w:t>
      </w:r>
      <w:r w:rsidRPr="00355105">
        <w:rPr>
          <w:rFonts w:hint="eastAsia"/>
          <w:color w:val="0D0D0D" w:themeColor="text1" w:themeTint="F2"/>
        </w:rPr>
        <w:t>。</w:t>
      </w:r>
      <w:r w:rsidRPr="00355105">
        <w:rPr>
          <w:color w:val="0D0D0D" w:themeColor="text1" w:themeTint="F2"/>
        </w:rPr>
        <w:t>市府體育局陳局長</w:t>
      </w:r>
      <w:r w:rsidRPr="00355105">
        <w:rPr>
          <w:rFonts w:hint="eastAsia"/>
          <w:color w:val="0D0D0D" w:themeColor="text1" w:themeTint="F2"/>
        </w:rPr>
        <w:t>、</w:t>
      </w:r>
      <w:r w:rsidRPr="00355105">
        <w:rPr>
          <w:color w:val="0D0D0D" w:themeColor="text1" w:themeTint="F2"/>
        </w:rPr>
        <w:t>新聞媒體各位女士先生</w:t>
      </w:r>
      <w:r w:rsidRPr="00355105">
        <w:rPr>
          <w:rFonts w:hint="eastAsia"/>
          <w:color w:val="0D0D0D" w:themeColor="text1" w:themeTint="F2"/>
        </w:rPr>
        <w:t>及</w:t>
      </w:r>
      <w:r w:rsidRPr="00355105">
        <w:rPr>
          <w:color w:val="0D0D0D" w:themeColor="text1" w:themeTint="F2"/>
        </w:rPr>
        <w:t>本會的同仁大家好，今天是</w:t>
      </w:r>
      <w:r w:rsidRPr="00355105">
        <w:rPr>
          <w:color w:val="0D0D0D" w:themeColor="text1" w:themeTint="F2"/>
        </w:rPr>
        <w:t>12</w:t>
      </w:r>
      <w:r w:rsidRPr="00355105">
        <w:rPr>
          <w:color w:val="0D0D0D" w:themeColor="text1" w:themeTint="F2"/>
        </w:rPr>
        <w:t>月</w:t>
      </w:r>
      <w:r w:rsidRPr="00355105">
        <w:rPr>
          <w:rFonts w:hint="eastAsia"/>
          <w:color w:val="0D0D0D" w:themeColor="text1" w:themeTint="F2"/>
        </w:rPr>
        <w:t>日</w:t>
      </w:r>
      <w:r w:rsidRPr="00355105">
        <w:rPr>
          <w:color w:val="0D0D0D" w:themeColor="text1" w:themeTint="F2"/>
        </w:rPr>
        <w:t>11</w:t>
      </w:r>
      <w:r w:rsidRPr="00355105">
        <w:rPr>
          <w:rFonts w:hint="eastAsia"/>
          <w:color w:val="0D0D0D" w:themeColor="text1" w:themeTint="F2"/>
        </w:rPr>
        <w:t>日星期四議程為</w:t>
      </w:r>
      <w:r w:rsidRPr="00355105">
        <w:rPr>
          <w:color w:val="0D0D0D" w:themeColor="text1" w:themeTint="F2"/>
        </w:rPr>
        <w:t>聯席審查墊付案，我們現在審查民政</w:t>
      </w:r>
      <w:r w:rsidRPr="00355105">
        <w:rPr>
          <w:rFonts w:hint="eastAsia"/>
          <w:color w:val="0D0D0D" w:themeColor="text1" w:themeTint="F2"/>
        </w:rPr>
        <w:t>教育</w:t>
      </w:r>
      <w:r w:rsidRPr="00355105">
        <w:rPr>
          <w:color w:val="0D0D0D" w:themeColor="text1" w:themeTint="F2"/>
        </w:rPr>
        <w:t>部門的墊付款項</w:t>
      </w:r>
      <w:r w:rsidRPr="00355105">
        <w:rPr>
          <w:rFonts w:hint="eastAsia"/>
          <w:color w:val="0D0D0D" w:themeColor="text1" w:themeTint="F2"/>
        </w:rPr>
        <w:t>，</w:t>
      </w:r>
      <w:r w:rsidRPr="00355105">
        <w:rPr>
          <w:color w:val="0D0D0D" w:themeColor="text1" w:themeTint="F2"/>
        </w:rPr>
        <w:t>共有一案，每位議員發言為</w:t>
      </w:r>
      <w:r w:rsidRPr="00355105">
        <w:rPr>
          <w:rFonts w:hint="eastAsia"/>
          <w:color w:val="0D0D0D" w:themeColor="text1" w:themeTint="F2"/>
        </w:rPr>
        <w:t>3</w:t>
      </w:r>
      <w:r w:rsidRPr="00355105">
        <w:rPr>
          <w:color w:val="0D0D0D" w:themeColor="text1" w:themeTint="F2"/>
        </w:rPr>
        <w:t>分鐘，時間結束後不再延長，那我們請</w:t>
      </w:r>
      <w:r w:rsidRPr="00355105">
        <w:rPr>
          <w:rFonts w:hint="eastAsia"/>
          <w:color w:val="0D0D0D" w:themeColor="text1" w:themeTint="F2"/>
        </w:rPr>
        <w:t>議事</w:t>
      </w:r>
      <w:r w:rsidRPr="00355105">
        <w:rPr>
          <w:color w:val="0D0D0D" w:themeColor="text1" w:themeTint="F2"/>
        </w:rPr>
        <w:t>人</w:t>
      </w:r>
      <w:r w:rsidRPr="00355105">
        <w:rPr>
          <w:rFonts w:hint="eastAsia"/>
          <w:color w:val="0D0D0D" w:themeColor="text1" w:themeTint="F2"/>
        </w:rPr>
        <w:t>員</w:t>
      </w:r>
      <w:r w:rsidRPr="00355105">
        <w:rPr>
          <w:color w:val="0D0D0D" w:themeColor="text1" w:themeTint="F2"/>
        </w:rPr>
        <w:t>朗</w:t>
      </w:r>
      <w:r w:rsidRPr="00355105">
        <w:rPr>
          <w:rFonts w:hint="eastAsia"/>
          <w:color w:val="0D0D0D" w:themeColor="text1" w:themeTint="F2"/>
        </w:rPr>
        <w:t>讀</w:t>
      </w:r>
      <w:r w:rsidRPr="00355105">
        <w:rPr>
          <w:color w:val="0D0D0D" w:themeColor="text1" w:themeTint="F2"/>
        </w:rPr>
        <w:t>。</w:t>
      </w:r>
    </w:p>
    <w:p w14:paraId="319CDE31" w14:textId="77777777" w:rsidR="006A7E98" w:rsidRPr="00355105" w:rsidRDefault="006A7E98" w:rsidP="006A7E98">
      <w:pPr>
        <w:pStyle w:val="ae"/>
        <w:rPr>
          <w:color w:val="0D0D0D" w:themeColor="text1" w:themeTint="F2"/>
        </w:rPr>
      </w:pPr>
      <w:r w:rsidRPr="00355105">
        <w:rPr>
          <w:rFonts w:hint="eastAsia"/>
          <w:color w:val="0D0D0D" w:themeColor="text1" w:themeTint="F2"/>
        </w:rPr>
        <w:t>議事人員：</w:t>
      </w:r>
    </w:p>
    <w:p w14:paraId="6A04CE46" w14:textId="77777777" w:rsidR="006A7E98" w:rsidRPr="00355105" w:rsidRDefault="006A7E98" w:rsidP="006A7E98">
      <w:pPr>
        <w:pStyle w:val="af0"/>
        <w:rPr>
          <w:color w:val="0D0D0D" w:themeColor="text1" w:themeTint="F2"/>
        </w:rPr>
      </w:pPr>
      <w:r w:rsidRPr="00355105">
        <w:rPr>
          <w:color w:val="0D0D0D" w:themeColor="text1" w:themeTint="F2"/>
        </w:rPr>
        <w:t>請看民政教育</w:t>
      </w:r>
      <w:r w:rsidRPr="00355105">
        <w:rPr>
          <w:rFonts w:hint="eastAsia"/>
          <w:color w:val="0D0D0D" w:themeColor="text1" w:themeTint="F2"/>
        </w:rPr>
        <w:t>1</w:t>
      </w:r>
      <w:r w:rsidRPr="00355105">
        <w:rPr>
          <w:color w:val="0D0D0D" w:themeColor="text1" w:themeTint="F2"/>
        </w:rPr>
        <w:t>號案</w:t>
      </w:r>
      <w:r w:rsidRPr="00355105">
        <w:rPr>
          <w:rFonts w:hint="eastAsia"/>
          <w:color w:val="0D0D0D" w:themeColor="text1" w:themeTint="F2"/>
        </w:rPr>
        <w:t>，</w:t>
      </w:r>
      <w:r w:rsidRPr="00355105">
        <w:rPr>
          <w:color w:val="0D0D0D" w:themeColor="text1" w:themeTint="F2"/>
        </w:rPr>
        <w:t>提案單位</w:t>
      </w:r>
      <w:r w:rsidRPr="00355105">
        <w:rPr>
          <w:rFonts w:hint="eastAsia"/>
          <w:color w:val="0D0D0D" w:themeColor="text1" w:themeTint="F2"/>
        </w:rPr>
        <w:t>：</w:t>
      </w:r>
      <w:proofErr w:type="gramStart"/>
      <w:r w:rsidRPr="00355105">
        <w:rPr>
          <w:color w:val="0D0D0D" w:themeColor="text1" w:themeTint="F2"/>
        </w:rPr>
        <w:t>臺</w:t>
      </w:r>
      <w:proofErr w:type="gramEnd"/>
      <w:r w:rsidRPr="00355105">
        <w:rPr>
          <w:color w:val="0D0D0D" w:themeColor="text1" w:themeTint="F2"/>
        </w:rPr>
        <w:t>南市政府體育局</w:t>
      </w:r>
      <w:r w:rsidRPr="00355105">
        <w:rPr>
          <w:rFonts w:hint="eastAsia"/>
          <w:color w:val="0D0D0D" w:themeColor="text1" w:themeTint="F2"/>
        </w:rPr>
        <w:t>，</w:t>
      </w:r>
      <w:r w:rsidRPr="00355105">
        <w:rPr>
          <w:color w:val="0D0D0D" w:themeColor="text1" w:themeTint="F2"/>
        </w:rPr>
        <w:t>案由</w:t>
      </w:r>
      <w:r w:rsidRPr="00355105">
        <w:rPr>
          <w:rFonts w:hint="eastAsia"/>
          <w:color w:val="0D0D0D" w:themeColor="text1" w:themeTint="F2"/>
        </w:rPr>
        <w:t>：</w:t>
      </w:r>
      <w:r w:rsidRPr="00355105">
        <w:rPr>
          <w:color w:val="0D0D0D" w:themeColor="text1" w:themeTint="F2"/>
        </w:rPr>
        <w:t>教育部核定</w:t>
      </w:r>
      <w:r w:rsidRPr="00355105">
        <w:rPr>
          <w:rFonts w:hint="eastAsia"/>
          <w:color w:val="0D0D0D" w:themeColor="text1" w:themeTint="F2"/>
        </w:rPr>
        <w:t>本市</w:t>
      </w:r>
      <w:r w:rsidRPr="00355105">
        <w:rPr>
          <w:color w:val="0D0D0D" w:themeColor="text1" w:themeTint="F2"/>
        </w:rPr>
        <w:t>安定國民中學等</w:t>
      </w:r>
      <w:r w:rsidRPr="00355105">
        <w:rPr>
          <w:color w:val="0D0D0D" w:themeColor="text1" w:themeTint="F2"/>
        </w:rPr>
        <w:t>11</w:t>
      </w:r>
      <w:r w:rsidRPr="00355105">
        <w:rPr>
          <w:color w:val="0D0D0D" w:themeColor="text1" w:themeTint="F2"/>
        </w:rPr>
        <w:t>校辦理修</w:t>
      </w:r>
      <w:r>
        <w:rPr>
          <w:rFonts w:hint="eastAsia"/>
          <w:color w:val="0D0D0D" w:themeColor="text1" w:themeTint="F2"/>
        </w:rPr>
        <w:t>(</w:t>
      </w:r>
      <w:r w:rsidRPr="00355105">
        <w:rPr>
          <w:rFonts w:hint="eastAsia"/>
          <w:color w:val="0D0D0D" w:themeColor="text1" w:themeTint="F2"/>
        </w:rPr>
        <w:t>整</w:t>
      </w:r>
      <w:r>
        <w:rPr>
          <w:rFonts w:hint="eastAsia"/>
          <w:color w:val="0D0D0D" w:themeColor="text1" w:themeTint="F2"/>
        </w:rPr>
        <w:t>)</w:t>
      </w:r>
      <w:r w:rsidRPr="00355105">
        <w:rPr>
          <w:rFonts w:hint="eastAsia"/>
          <w:color w:val="0D0D0D" w:themeColor="text1" w:themeTint="F2"/>
        </w:rPr>
        <w:t>建與</w:t>
      </w:r>
      <w:r w:rsidRPr="00355105">
        <w:rPr>
          <w:color w:val="0D0D0D" w:themeColor="text1" w:themeTint="F2"/>
        </w:rPr>
        <w:t>新建運動場地及購置</w:t>
      </w:r>
      <w:r w:rsidRPr="00355105">
        <w:rPr>
          <w:rFonts w:hint="eastAsia"/>
          <w:color w:val="0D0D0D" w:themeColor="text1" w:themeTint="F2"/>
        </w:rPr>
        <w:t>體育</w:t>
      </w:r>
      <w:r w:rsidRPr="00355105">
        <w:rPr>
          <w:color w:val="0D0D0D" w:themeColor="text1" w:themeTint="F2"/>
        </w:rPr>
        <w:t>設</w:t>
      </w:r>
      <w:r w:rsidRPr="00355105">
        <w:rPr>
          <w:rFonts w:hint="eastAsia"/>
          <w:color w:val="0D0D0D" w:themeColor="text1" w:themeTint="F2"/>
        </w:rPr>
        <w:t>備</w:t>
      </w:r>
      <w:r w:rsidRPr="00355105">
        <w:rPr>
          <w:color w:val="0D0D0D" w:themeColor="text1" w:themeTint="F2"/>
        </w:rPr>
        <w:t>器材案，經費新台幣</w:t>
      </w:r>
      <w:r w:rsidRPr="00355105">
        <w:rPr>
          <w:color w:val="0D0D0D" w:themeColor="text1" w:themeTint="F2"/>
        </w:rPr>
        <w:t>3</w:t>
      </w:r>
      <w:r w:rsidRPr="00355105">
        <w:rPr>
          <w:rFonts w:hint="eastAsia"/>
          <w:color w:val="0D0D0D" w:themeColor="text1" w:themeTint="F2"/>
        </w:rPr>
        <w:t>,</w:t>
      </w:r>
      <w:r w:rsidRPr="00355105">
        <w:rPr>
          <w:color w:val="0D0D0D" w:themeColor="text1" w:themeTint="F2"/>
        </w:rPr>
        <w:t>575</w:t>
      </w:r>
      <w:r w:rsidRPr="00355105">
        <w:rPr>
          <w:rFonts w:hint="eastAsia"/>
          <w:color w:val="0D0D0D" w:themeColor="text1" w:themeTint="F2"/>
        </w:rPr>
        <w:t>,</w:t>
      </w:r>
      <w:r w:rsidRPr="00355105">
        <w:rPr>
          <w:color w:val="0D0D0D" w:themeColor="text1" w:themeTint="F2"/>
        </w:rPr>
        <w:t>9000</w:t>
      </w:r>
      <w:r w:rsidRPr="00355105">
        <w:rPr>
          <w:color w:val="0D0D0D" w:themeColor="text1" w:themeTint="F2"/>
        </w:rPr>
        <w:t>元，中央全額補助</w:t>
      </w:r>
      <w:r w:rsidRPr="00355105">
        <w:rPr>
          <w:rFonts w:hint="eastAsia"/>
          <w:color w:val="0D0D0D" w:themeColor="text1" w:themeTint="F2"/>
        </w:rPr>
        <w:t>，敬請</w:t>
      </w:r>
      <w:r w:rsidRPr="00355105">
        <w:rPr>
          <w:color w:val="0D0D0D" w:themeColor="text1" w:themeTint="F2"/>
        </w:rPr>
        <w:t>審議</w:t>
      </w:r>
      <w:r w:rsidRPr="00355105">
        <w:rPr>
          <w:rFonts w:hint="eastAsia"/>
          <w:color w:val="0D0D0D" w:themeColor="text1" w:themeTint="F2"/>
        </w:rPr>
        <w:t>。</w:t>
      </w:r>
    </w:p>
    <w:p w14:paraId="556A306A" w14:textId="77777777" w:rsidR="006A7E98" w:rsidRPr="00355105" w:rsidRDefault="006A7E98" w:rsidP="006A7E98">
      <w:pPr>
        <w:pStyle w:val="ae"/>
        <w:rPr>
          <w:color w:val="0D0D0D" w:themeColor="text1" w:themeTint="F2"/>
        </w:rPr>
      </w:pPr>
      <w:r w:rsidRPr="00355105">
        <w:rPr>
          <w:rFonts w:hint="eastAsia"/>
          <w:color w:val="0D0D0D" w:themeColor="text1" w:themeTint="F2"/>
        </w:rPr>
        <w:t>主席：</w:t>
      </w:r>
      <w:r w:rsidRPr="00355105">
        <w:rPr>
          <w:rFonts w:hint="eastAsia"/>
          <w:color w:val="0D0D0D" w:themeColor="text1" w:themeTint="F2"/>
        </w:rPr>
        <w:t>(</w:t>
      </w:r>
      <w:proofErr w:type="gramStart"/>
      <w:r w:rsidRPr="00355105">
        <w:rPr>
          <w:rFonts w:hint="eastAsia"/>
          <w:color w:val="0D0D0D" w:themeColor="text1" w:themeTint="F2"/>
        </w:rPr>
        <w:t>曾議員培雅</w:t>
      </w:r>
      <w:proofErr w:type="gramEnd"/>
      <w:r w:rsidRPr="00355105">
        <w:rPr>
          <w:rFonts w:hint="eastAsia"/>
          <w:color w:val="0D0D0D" w:themeColor="text1" w:themeTint="F2"/>
        </w:rPr>
        <w:t>)</w:t>
      </w:r>
    </w:p>
    <w:p w14:paraId="65D03C4E" w14:textId="77777777" w:rsidR="006A7E98" w:rsidRPr="00355105" w:rsidRDefault="006A7E98" w:rsidP="006A7E98">
      <w:pPr>
        <w:pStyle w:val="af0"/>
        <w:rPr>
          <w:color w:val="0D0D0D" w:themeColor="text1" w:themeTint="F2"/>
        </w:rPr>
      </w:pPr>
      <w:r w:rsidRPr="00355105">
        <w:rPr>
          <w:color w:val="0D0D0D" w:themeColor="text1" w:themeTint="F2"/>
        </w:rPr>
        <w:t>各位同仁</w:t>
      </w:r>
      <w:r w:rsidRPr="00355105">
        <w:rPr>
          <w:rFonts w:hint="eastAsia"/>
          <w:color w:val="0D0D0D" w:themeColor="text1" w:themeTint="F2"/>
        </w:rPr>
        <w:t>，</w:t>
      </w:r>
      <w:r w:rsidRPr="00355105">
        <w:rPr>
          <w:color w:val="0D0D0D" w:themeColor="text1" w:themeTint="F2"/>
        </w:rPr>
        <w:t>針對民政委員會的</w:t>
      </w:r>
      <w:r w:rsidRPr="00355105">
        <w:rPr>
          <w:rFonts w:hint="eastAsia"/>
          <w:color w:val="0D0D0D" w:themeColor="text1" w:themeTint="F2"/>
        </w:rPr>
        <w:t>議</w:t>
      </w:r>
      <w:r w:rsidRPr="00355105">
        <w:rPr>
          <w:color w:val="0D0D0D" w:themeColor="text1" w:themeTint="F2"/>
        </w:rPr>
        <w:t>案有沒有意見？沒有意見</w:t>
      </w:r>
      <w:r w:rsidRPr="00355105">
        <w:rPr>
          <w:rFonts w:hint="eastAsia"/>
          <w:color w:val="0D0D0D" w:themeColor="text1" w:themeTint="F2"/>
        </w:rPr>
        <w:t>，</w:t>
      </w:r>
      <w:r w:rsidRPr="00355105">
        <w:rPr>
          <w:color w:val="0D0D0D" w:themeColor="text1" w:themeTint="F2"/>
        </w:rPr>
        <w:t>我們通過，謝謝。</w:t>
      </w:r>
      <w:r w:rsidRPr="00355105">
        <w:rPr>
          <w:rFonts w:hint="eastAsia"/>
          <w:color w:val="0D0D0D" w:themeColor="text1" w:themeTint="F2"/>
        </w:rPr>
        <w:t>向大會報告，民</w:t>
      </w:r>
      <w:r w:rsidRPr="00355105">
        <w:rPr>
          <w:color w:val="0D0D0D" w:themeColor="text1" w:themeTint="F2"/>
        </w:rPr>
        <w:t>政教育部門的墊付案已審查完畢，我們</w:t>
      </w:r>
      <w:r>
        <w:rPr>
          <w:rFonts w:hint="eastAsia"/>
          <w:color w:val="0D0D0D" w:themeColor="text1" w:themeTint="F2"/>
        </w:rPr>
        <w:t>繼續</w:t>
      </w:r>
      <w:r w:rsidRPr="00355105">
        <w:rPr>
          <w:color w:val="0D0D0D" w:themeColor="text1" w:themeTint="F2"/>
        </w:rPr>
        <w:t>休息</w:t>
      </w:r>
      <w:r w:rsidRPr="00355105">
        <w:rPr>
          <w:rFonts w:hint="eastAsia"/>
          <w:color w:val="0D0D0D" w:themeColor="text1" w:themeTint="F2"/>
        </w:rPr>
        <w:t>5</w:t>
      </w:r>
      <w:r w:rsidRPr="00355105">
        <w:rPr>
          <w:color w:val="0D0D0D" w:themeColor="text1" w:themeTint="F2"/>
        </w:rPr>
        <w:t>分鐘</w:t>
      </w:r>
      <w:r>
        <w:rPr>
          <w:rFonts w:hint="eastAsia"/>
          <w:color w:val="0D0D0D" w:themeColor="text1" w:themeTint="F2"/>
        </w:rPr>
        <w:t>後</w:t>
      </w:r>
      <w:r w:rsidRPr="00355105">
        <w:rPr>
          <w:color w:val="0D0D0D" w:themeColor="text1" w:themeTint="F2"/>
        </w:rPr>
        <w:t>，審查財經部門的墊付案，謝謝</w:t>
      </w:r>
      <w:r w:rsidRPr="00355105">
        <w:rPr>
          <w:rFonts w:hint="eastAsia"/>
          <w:color w:val="0D0D0D" w:themeColor="text1" w:themeTint="F2"/>
        </w:rPr>
        <w:t>大家。</w:t>
      </w:r>
    </w:p>
    <w:p w14:paraId="2CBD1165" w14:textId="77777777" w:rsidR="005B3B8C" w:rsidRPr="006A7E98" w:rsidRDefault="005B3B8C"/>
    <w:sectPr w:rsidR="005B3B8C" w:rsidRPr="006A7E98" w:rsidSect="006A7E98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023957" w14:textId="77777777" w:rsidR="00AD4940" w:rsidRDefault="00AD4940" w:rsidP="00257DB3">
      <w:r>
        <w:separator/>
      </w:r>
    </w:p>
  </w:endnote>
  <w:endnote w:type="continuationSeparator" w:id="0">
    <w:p w14:paraId="5C9674F5" w14:textId="77777777" w:rsidR="00AD4940" w:rsidRDefault="00AD4940" w:rsidP="00257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Hei-W7-WIN-BF">
    <w:altName w:val="Microsoft YaHei"/>
    <w:panose1 w:val="00000000000000000000"/>
    <w:charset w:val="86"/>
    <w:family w:val="auto"/>
    <w:notTrueType/>
    <w:pitch w:val="default"/>
    <w:sig w:usb0="00000000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6C056" w14:textId="77777777" w:rsidR="00AD4940" w:rsidRDefault="00AD4940" w:rsidP="00257DB3">
      <w:r>
        <w:separator/>
      </w:r>
    </w:p>
  </w:footnote>
  <w:footnote w:type="continuationSeparator" w:id="0">
    <w:p w14:paraId="255666B3" w14:textId="77777777" w:rsidR="00AD4940" w:rsidRDefault="00AD4940" w:rsidP="00257D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7E98"/>
    <w:rsid w:val="000B0839"/>
    <w:rsid w:val="00257DB3"/>
    <w:rsid w:val="002B432B"/>
    <w:rsid w:val="003C31C5"/>
    <w:rsid w:val="005B3B8C"/>
    <w:rsid w:val="006129B6"/>
    <w:rsid w:val="006A7E98"/>
    <w:rsid w:val="006D19C2"/>
    <w:rsid w:val="008A70DC"/>
    <w:rsid w:val="00A24A31"/>
    <w:rsid w:val="00AD4940"/>
    <w:rsid w:val="00B059DA"/>
    <w:rsid w:val="00C25BD5"/>
    <w:rsid w:val="00D920D5"/>
    <w:rsid w:val="00E63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B4AAD9"/>
  <w15:chartTrackingRefBased/>
  <w15:docId w15:val="{A0A9FB52-5CC4-4DAC-8AD9-A1F62BFC9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6A7E98"/>
    <w:pPr>
      <w:widowControl w:val="0"/>
      <w:spacing w:after="0" w:line="240" w:lineRule="auto"/>
    </w:pPr>
    <w:rPr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A7E98"/>
    <w:pPr>
      <w:keepNext/>
      <w:keepLines/>
      <w:spacing w:before="48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7E9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7E98"/>
    <w:pPr>
      <w:keepNext/>
      <w:keepLines/>
      <w:spacing w:before="160" w:after="40" w:line="278" w:lineRule="auto"/>
      <w:outlineLvl w:val="2"/>
    </w:pPr>
    <w:rPr>
      <w:rFonts w:eastAsiaTheme="majorEastAsia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7E98"/>
    <w:pPr>
      <w:keepNext/>
      <w:keepLines/>
      <w:spacing w:before="160" w:after="40" w:line="278" w:lineRule="auto"/>
      <w:outlineLvl w:val="3"/>
    </w:pPr>
    <w:rPr>
      <w:rFonts w:eastAsiaTheme="majorEastAsia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7E98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7E98"/>
    <w:pPr>
      <w:keepNext/>
      <w:keepLines/>
      <w:spacing w:before="40" w:line="278" w:lineRule="auto"/>
      <w:outlineLvl w:val="5"/>
    </w:pPr>
    <w:rPr>
      <w:rFonts w:eastAsiaTheme="majorEastAsia" w:cstheme="majorBidi"/>
      <w:color w:val="595959" w:themeColor="text1" w:themeTint="A6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7E98"/>
    <w:pPr>
      <w:keepNext/>
      <w:keepLines/>
      <w:spacing w:before="40" w:line="278" w:lineRule="auto"/>
      <w:ind w:leftChars="100" w:left="100"/>
      <w:outlineLvl w:val="6"/>
    </w:pPr>
    <w:rPr>
      <w:rFonts w:eastAsiaTheme="majorEastAsia" w:cstheme="majorBidi"/>
      <w:color w:val="595959" w:themeColor="text1" w:themeTint="A6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7E98"/>
    <w:pPr>
      <w:keepNext/>
      <w:keepLines/>
      <w:spacing w:before="40" w:line="278" w:lineRule="auto"/>
      <w:ind w:leftChars="200" w:left="200"/>
      <w:outlineLvl w:val="7"/>
    </w:pPr>
    <w:rPr>
      <w:rFonts w:eastAsiaTheme="majorEastAsia" w:cstheme="majorBidi"/>
      <w:color w:val="272727" w:themeColor="text1" w:themeTint="D8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7E98"/>
    <w:pPr>
      <w:keepNext/>
      <w:keepLines/>
      <w:spacing w:before="40" w:line="278" w:lineRule="auto"/>
      <w:ind w:leftChars="300" w:left="300"/>
      <w:outlineLvl w:val="8"/>
    </w:pPr>
    <w:rPr>
      <w:rFonts w:eastAsiaTheme="majorEastAsia" w:cstheme="majorBidi"/>
      <w:color w:val="272727" w:themeColor="text1" w:themeTint="D8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6A7E98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6A7E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6A7E98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6A7E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6A7E98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6A7E98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6A7E98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6A7E98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6A7E9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A7E9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標題 字元"/>
    <w:basedOn w:val="a0"/>
    <w:link w:val="a3"/>
    <w:uiPriority w:val="10"/>
    <w:rsid w:val="006A7E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A7E98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標題 字元"/>
    <w:basedOn w:val="a0"/>
    <w:link w:val="a5"/>
    <w:uiPriority w:val="11"/>
    <w:rsid w:val="006A7E9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A7E98"/>
    <w:pPr>
      <w:spacing w:before="160" w:after="160" w:line="278" w:lineRule="auto"/>
      <w:jc w:val="center"/>
    </w:pPr>
    <w:rPr>
      <w:i/>
      <w:iCs/>
      <w:color w:val="404040" w:themeColor="text1" w:themeTint="BF"/>
      <w:szCs w:val="24"/>
      <w14:ligatures w14:val="standardContextual"/>
    </w:rPr>
  </w:style>
  <w:style w:type="character" w:customStyle="1" w:styleId="a8">
    <w:name w:val="引文 字元"/>
    <w:basedOn w:val="a0"/>
    <w:link w:val="a7"/>
    <w:uiPriority w:val="29"/>
    <w:rsid w:val="006A7E9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A7E98"/>
    <w:pPr>
      <w:spacing w:after="160" w:line="278" w:lineRule="auto"/>
      <w:ind w:left="720"/>
      <w:contextualSpacing/>
    </w:pPr>
    <w:rPr>
      <w:szCs w:val="24"/>
      <w14:ligatures w14:val="standardContextual"/>
    </w:rPr>
  </w:style>
  <w:style w:type="character" w:styleId="aa">
    <w:name w:val="Intense Emphasis"/>
    <w:basedOn w:val="a0"/>
    <w:uiPriority w:val="21"/>
    <w:qFormat/>
    <w:rsid w:val="006A7E98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A7E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szCs w:val="24"/>
      <w14:ligatures w14:val="standardContextual"/>
    </w:rPr>
  </w:style>
  <w:style w:type="character" w:customStyle="1" w:styleId="ac">
    <w:name w:val="鮮明引文 字元"/>
    <w:basedOn w:val="a0"/>
    <w:link w:val="ab"/>
    <w:uiPriority w:val="30"/>
    <w:rsid w:val="006A7E98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A7E98"/>
    <w:rPr>
      <w:b/>
      <w:bCs/>
      <w:smallCaps/>
      <w:color w:val="0F4761" w:themeColor="accent1" w:themeShade="BF"/>
      <w:spacing w:val="5"/>
    </w:rPr>
  </w:style>
  <w:style w:type="paragraph" w:customStyle="1" w:styleId="ae">
    <w:name w:val="發言者"/>
    <w:basedOn w:val="a"/>
    <w:link w:val="af"/>
    <w:qFormat/>
    <w:rsid w:val="006A7E98"/>
    <w:pPr>
      <w:widowControl/>
      <w:spacing w:line="360" w:lineRule="exact"/>
    </w:pPr>
    <w:rPr>
      <w:rFonts w:ascii="Times New Roman" w:eastAsia="標楷體" w:hAnsi="Times New Roman" w:cs="Times New Roman"/>
      <w:b/>
      <w:szCs w:val="24"/>
    </w:rPr>
  </w:style>
  <w:style w:type="character" w:customStyle="1" w:styleId="af">
    <w:name w:val="發言者 字元"/>
    <w:basedOn w:val="a0"/>
    <w:link w:val="ae"/>
    <w:rsid w:val="006A7E98"/>
    <w:rPr>
      <w:rFonts w:ascii="Times New Roman" w:eastAsia="標楷體" w:hAnsi="Times New Roman" w:cs="Times New Roman"/>
      <w:b/>
      <w14:ligatures w14:val="none"/>
    </w:rPr>
  </w:style>
  <w:style w:type="paragraph" w:customStyle="1" w:styleId="af0">
    <w:name w:val="各段內文"/>
    <w:basedOn w:val="a"/>
    <w:link w:val="af1"/>
    <w:qFormat/>
    <w:rsid w:val="006A7E98"/>
    <w:pPr>
      <w:spacing w:line="360" w:lineRule="exact"/>
      <w:ind w:left="480" w:firstLine="480"/>
      <w:jc w:val="both"/>
    </w:pPr>
    <w:rPr>
      <w:rFonts w:ascii="Times New Roman" w:eastAsia="標楷體" w:hAnsi="Times New Roman"/>
      <w:szCs w:val="24"/>
    </w:rPr>
  </w:style>
  <w:style w:type="character" w:customStyle="1" w:styleId="af1">
    <w:name w:val="各段內文 字元"/>
    <w:basedOn w:val="a0"/>
    <w:link w:val="af0"/>
    <w:rsid w:val="006A7E98"/>
    <w:rPr>
      <w:rFonts w:ascii="Times New Roman" w:eastAsia="標楷體" w:hAnsi="Times New Roman"/>
      <w14:ligatures w14:val="none"/>
    </w:rPr>
  </w:style>
  <w:style w:type="paragraph" w:styleId="af2">
    <w:name w:val="header"/>
    <w:basedOn w:val="a"/>
    <w:link w:val="af3"/>
    <w:uiPriority w:val="99"/>
    <w:unhideWhenUsed/>
    <w:rsid w:val="00257DB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3">
    <w:name w:val="頁首 字元"/>
    <w:basedOn w:val="a0"/>
    <w:link w:val="af2"/>
    <w:uiPriority w:val="99"/>
    <w:rsid w:val="00257DB3"/>
    <w:rPr>
      <w:sz w:val="20"/>
      <w:szCs w:val="20"/>
      <w14:ligatures w14:val="none"/>
    </w:rPr>
  </w:style>
  <w:style w:type="paragraph" w:styleId="af4">
    <w:name w:val="footer"/>
    <w:basedOn w:val="a"/>
    <w:link w:val="af5"/>
    <w:uiPriority w:val="99"/>
    <w:unhideWhenUsed/>
    <w:rsid w:val="00257DB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5">
    <w:name w:val="頁尾 字元"/>
    <w:basedOn w:val="a0"/>
    <w:link w:val="af4"/>
    <w:uiPriority w:val="99"/>
    <w:rsid w:val="00257DB3"/>
    <w:rPr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臺南市議會</dc:creator>
  <cp:keywords/>
  <dc:description/>
  <cp:lastModifiedBy>臺南市議會</cp:lastModifiedBy>
  <cp:revision>7</cp:revision>
  <cp:lastPrinted>2025-12-16T03:35:00Z</cp:lastPrinted>
  <dcterms:created xsi:type="dcterms:W3CDTF">2025-12-16T01:53:00Z</dcterms:created>
  <dcterms:modified xsi:type="dcterms:W3CDTF">2026-01-09T05:57:00Z</dcterms:modified>
</cp:coreProperties>
</file>