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C8" w:rsidRPr="00BD50C8" w:rsidRDefault="00DD439C" w:rsidP="00D033B0">
      <w:pPr>
        <w:spacing w:line="0" w:lineRule="atLeast"/>
        <w:jc w:val="center"/>
        <w:rPr>
          <w:rFonts w:ascii="標楷體" w:eastAsia="標楷體" w:hAnsi="標楷體"/>
        </w:rPr>
      </w:pPr>
      <w:proofErr w:type="gramStart"/>
      <w:r w:rsidRPr="006C2504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C2504">
        <w:rPr>
          <w:rFonts w:ascii="標楷體" w:eastAsia="標楷體" w:hAnsi="標楷體" w:hint="eastAsia"/>
          <w:sz w:val="36"/>
          <w:szCs w:val="36"/>
        </w:rPr>
        <w:t>南市議會</w:t>
      </w:r>
      <w:r w:rsidR="0022593B" w:rsidRPr="006C2504">
        <w:rPr>
          <w:rFonts w:ascii="標楷體" w:eastAsia="標楷體" w:hAnsi="標楷體" w:hint="eastAsia"/>
          <w:sz w:val="36"/>
          <w:szCs w:val="36"/>
        </w:rPr>
        <w:t>第</w:t>
      </w:r>
      <w:r w:rsidR="0022593B">
        <w:rPr>
          <w:rFonts w:ascii="標楷體" w:eastAsia="標楷體" w:hAnsi="標楷體" w:hint="eastAsia"/>
          <w:sz w:val="36"/>
          <w:szCs w:val="36"/>
        </w:rPr>
        <w:t>3</w:t>
      </w:r>
      <w:r w:rsidR="0022593B" w:rsidRPr="006C2504">
        <w:rPr>
          <w:rFonts w:ascii="標楷體" w:eastAsia="標楷體" w:hAnsi="標楷體" w:hint="eastAsia"/>
          <w:sz w:val="36"/>
          <w:szCs w:val="36"/>
        </w:rPr>
        <w:t>屆第</w:t>
      </w:r>
      <w:r w:rsidR="0022593B">
        <w:rPr>
          <w:rFonts w:ascii="標楷體" w:eastAsia="標楷體" w:hAnsi="標楷體" w:hint="eastAsia"/>
          <w:sz w:val="36"/>
          <w:szCs w:val="36"/>
        </w:rPr>
        <w:t>2</w:t>
      </w:r>
      <w:r w:rsidR="0022593B" w:rsidRPr="006C2504">
        <w:rPr>
          <w:rFonts w:ascii="標楷體" w:eastAsia="標楷體" w:hAnsi="標楷體" w:hint="eastAsia"/>
          <w:sz w:val="36"/>
          <w:szCs w:val="36"/>
        </w:rPr>
        <w:t>次臨時會議事日程表</w:t>
      </w:r>
      <w:r w:rsidR="00E57750">
        <w:rPr>
          <w:rFonts w:ascii="標楷體" w:eastAsia="標楷體" w:hAnsi="標楷體" w:hint="eastAsia"/>
          <w:sz w:val="36"/>
          <w:szCs w:val="36"/>
        </w:rPr>
        <w:t xml:space="preserve">                         </w:t>
      </w:r>
      <w:r w:rsidR="00BD50C8">
        <w:rPr>
          <w:rFonts w:ascii="標楷體" w:eastAsia="標楷體" w:hAnsi="標楷體" w:hint="eastAsia"/>
          <w:sz w:val="36"/>
          <w:szCs w:val="36"/>
        </w:rPr>
        <w:t xml:space="preserve">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722"/>
        <w:gridCol w:w="725"/>
        <w:gridCol w:w="3621"/>
        <w:gridCol w:w="3544"/>
      </w:tblGrid>
      <w:tr w:rsidR="00574BB3" w:rsidRPr="00C111E7" w:rsidTr="008C338B">
        <w:trPr>
          <w:trHeight w:val="773"/>
        </w:trPr>
        <w:tc>
          <w:tcPr>
            <w:tcW w:w="2866" w:type="dxa"/>
            <w:gridSpan w:val="3"/>
            <w:vMerge w:val="restart"/>
          </w:tcPr>
          <w:p w:rsidR="00574BB3" w:rsidRPr="006C2504" w:rsidRDefault="007F5287" w:rsidP="00C111E7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34" style="position:absolute;z-index:251659264" from="-5.4pt,-.45pt" to="138.6pt,74.1pt"/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26" style="position:absolute;z-index:251656192" from="-6.15pt,-.45pt" to="66.6pt,75.5pt"/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27" style="position:absolute;z-index:251657216" from="-5.4pt,-.45pt" to="102.6pt,75.5pt"/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32" style="position:absolute;z-index:251658240" from="-5.4pt,-1.85pt" to="138.6pt,40.15pt"/>
              </w:pict>
            </w:r>
            <w:r w:rsidR="00574BB3" w:rsidRPr="006C2504">
              <w:rPr>
                <w:rFonts w:ascii="標楷體" w:eastAsia="標楷體" w:hAnsi="標楷體" w:hint="eastAsia"/>
                <w:noProof/>
              </w:rPr>
              <w:t xml:space="preserve">             </w:t>
            </w:r>
            <w:r w:rsidR="00396EB6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74BB3" w:rsidRPr="006C2504">
              <w:rPr>
                <w:rFonts w:ascii="標楷體" w:eastAsia="標楷體" w:hAnsi="標楷體" w:hint="eastAsia"/>
                <w:noProof/>
              </w:rPr>
              <w:t>時間</w:t>
            </w:r>
          </w:p>
          <w:p w:rsidR="00631CB4" w:rsidRPr="006C2504" w:rsidRDefault="00574BB3" w:rsidP="00C111E7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6C2504">
              <w:rPr>
                <w:rFonts w:ascii="標楷體" w:eastAsia="標楷體" w:hAnsi="標楷體" w:hint="eastAsia"/>
                <w:noProof/>
              </w:rPr>
              <w:t xml:space="preserve">             </w:t>
            </w:r>
            <w:r w:rsidR="00631CB4" w:rsidRPr="006C2504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574BB3" w:rsidRPr="006C2504" w:rsidRDefault="0000770C" w:rsidP="00C111E7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     </w:t>
            </w:r>
            <w:r w:rsidR="00574BB3" w:rsidRPr="006C2504">
              <w:rPr>
                <w:rFonts w:ascii="標楷體" w:eastAsia="標楷體" w:hAnsi="標楷體" w:hint="eastAsia"/>
                <w:noProof/>
              </w:rPr>
              <w:t>議程</w:t>
            </w:r>
          </w:p>
          <w:p w:rsidR="00574BB3" w:rsidRPr="006C2504" w:rsidRDefault="00574BB3" w:rsidP="00C111E7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6C2504">
              <w:rPr>
                <w:rFonts w:ascii="標楷體" w:eastAsia="標楷體" w:hAnsi="標楷體" w:hint="eastAsia"/>
                <w:noProof/>
              </w:rPr>
              <w:t>日期</w:t>
            </w:r>
            <w:r w:rsidR="00135316" w:rsidRPr="006C2504"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A34A6F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135316" w:rsidRPr="006C2504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631CB4" w:rsidRPr="006C2504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星期  </w:t>
            </w:r>
            <w:r w:rsidR="005977CC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</w:t>
            </w:r>
            <w:r w:rsidR="00631CB4" w:rsidRPr="006C2504">
              <w:rPr>
                <w:rFonts w:ascii="標楷體" w:eastAsia="標楷體" w:hAnsi="標楷體" w:hint="eastAsia"/>
                <w:noProof/>
                <w:sz w:val="20"/>
                <w:szCs w:val="20"/>
              </w:rPr>
              <w:t>會次</w:t>
            </w:r>
            <w:r w:rsidRPr="006C2504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</w:t>
            </w:r>
            <w:r w:rsidRPr="006C2504">
              <w:rPr>
                <w:rFonts w:ascii="標楷體" w:eastAsia="標楷體" w:hAnsi="標楷體" w:hint="eastAsia"/>
                <w:noProof/>
              </w:rPr>
              <w:t xml:space="preserve">      </w:t>
            </w:r>
          </w:p>
        </w:tc>
        <w:tc>
          <w:tcPr>
            <w:tcW w:w="3621" w:type="dxa"/>
            <w:vAlign w:val="center"/>
          </w:tcPr>
          <w:p w:rsidR="00574BB3" w:rsidRPr="006C2504" w:rsidRDefault="00574BB3" w:rsidP="00C111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544" w:type="dxa"/>
            <w:vAlign w:val="center"/>
          </w:tcPr>
          <w:p w:rsidR="00574BB3" w:rsidRPr="006C2504" w:rsidRDefault="00574BB3" w:rsidP="00C111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574BB3" w:rsidRPr="00C111E7" w:rsidTr="008C338B">
        <w:trPr>
          <w:trHeight w:val="704"/>
        </w:trPr>
        <w:tc>
          <w:tcPr>
            <w:tcW w:w="2866" w:type="dxa"/>
            <w:gridSpan w:val="3"/>
            <w:vMerge/>
          </w:tcPr>
          <w:p w:rsidR="00574BB3" w:rsidRPr="006C2504" w:rsidRDefault="00574BB3" w:rsidP="00C111E7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21" w:type="dxa"/>
            <w:vAlign w:val="center"/>
          </w:tcPr>
          <w:p w:rsidR="00574BB3" w:rsidRPr="006C2504" w:rsidRDefault="00587218" w:rsidP="00CC246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74BB3" w:rsidRPr="006C25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2A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74BB3" w:rsidRPr="006C2504">
              <w:rPr>
                <w:rFonts w:ascii="標楷體" w:eastAsia="標楷體" w:hAnsi="標楷體" w:hint="eastAsia"/>
                <w:sz w:val="28"/>
                <w:szCs w:val="28"/>
              </w:rPr>
              <w:t>～12：</w:t>
            </w:r>
            <w:r w:rsidR="003969BF" w:rsidRPr="006C250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74BB3" w:rsidRPr="006C25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574BB3" w:rsidRPr="006C2504" w:rsidRDefault="00587218" w:rsidP="009824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69BF" w:rsidRPr="006C250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574BB3" w:rsidRPr="006C250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9824A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969BF" w:rsidRPr="006C250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162B49" w:rsidRPr="00114363" w:rsidTr="008C338B">
        <w:trPr>
          <w:trHeight w:val="1072"/>
        </w:trPr>
        <w:tc>
          <w:tcPr>
            <w:tcW w:w="1419" w:type="dxa"/>
            <w:vAlign w:val="center"/>
          </w:tcPr>
          <w:p w:rsidR="00162B49" w:rsidRDefault="00162B49" w:rsidP="00925269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162B49" w:rsidRPr="006C2504" w:rsidRDefault="00162B49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725" w:type="dxa"/>
            <w:vAlign w:val="center"/>
          </w:tcPr>
          <w:p w:rsidR="00162B49" w:rsidRPr="006C2504" w:rsidRDefault="00162B49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165" w:type="dxa"/>
            <w:gridSpan w:val="2"/>
            <w:vAlign w:val="center"/>
          </w:tcPr>
          <w:p w:rsidR="00162B49" w:rsidRDefault="00162B49" w:rsidP="00C41013">
            <w:pPr>
              <w:numPr>
                <w:ilvl w:val="0"/>
                <w:numId w:val="1"/>
              </w:numPr>
              <w:tabs>
                <w:tab w:val="clear" w:pos="1280"/>
                <w:tab w:val="num" w:pos="878"/>
              </w:tabs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162B49" w:rsidRDefault="00162B49" w:rsidP="00C41013">
            <w:pPr>
              <w:numPr>
                <w:ilvl w:val="0"/>
                <w:numId w:val="1"/>
              </w:numPr>
              <w:tabs>
                <w:tab w:val="clear" w:pos="1280"/>
                <w:tab w:val="num" w:pos="878"/>
              </w:tabs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060D8">
              <w:rPr>
                <w:rFonts w:ascii="標楷體" w:eastAsia="標楷體" w:hAnsi="標楷體" w:hint="eastAsia"/>
                <w:sz w:val="28"/>
                <w:szCs w:val="28"/>
              </w:rPr>
              <w:t>開幕</w:t>
            </w:r>
          </w:p>
          <w:p w:rsidR="00162B49" w:rsidRDefault="00162B49" w:rsidP="00C41013">
            <w:pPr>
              <w:numPr>
                <w:ilvl w:val="0"/>
                <w:numId w:val="1"/>
              </w:numPr>
              <w:tabs>
                <w:tab w:val="clear" w:pos="1280"/>
                <w:tab w:val="num" w:pos="878"/>
              </w:tabs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程序委員會審定結果報告(含</w:t>
            </w:r>
            <w:r w:rsidRPr="00F060D8">
              <w:rPr>
                <w:rFonts w:ascii="標楷體" w:eastAsia="標楷體" w:hAnsi="標楷體" w:hint="eastAsia"/>
                <w:sz w:val="28"/>
                <w:szCs w:val="28"/>
              </w:rPr>
              <w:t>議事日程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  <w:p w:rsidR="00162B49" w:rsidRPr="00C0548B" w:rsidRDefault="00162B49" w:rsidP="00C41013">
            <w:pPr>
              <w:spacing w:line="400" w:lineRule="exact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C0548B">
              <w:rPr>
                <w:rFonts w:ascii="標楷體" w:eastAsia="標楷體" w:hAnsi="標楷體" w:hint="eastAsia"/>
                <w:sz w:val="28"/>
                <w:szCs w:val="28"/>
              </w:rPr>
              <w:t>報告事項</w:t>
            </w:r>
          </w:p>
          <w:p w:rsidR="00162B49" w:rsidRDefault="00162B49" w:rsidP="00C41013">
            <w:pPr>
              <w:pStyle w:val="a9"/>
              <w:numPr>
                <w:ilvl w:val="0"/>
                <w:numId w:val="2"/>
              </w:numPr>
              <w:spacing w:line="400" w:lineRule="exact"/>
              <w:ind w:leftChars="0"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法規報告事項</w:t>
            </w:r>
          </w:p>
          <w:p w:rsidR="00162B49" w:rsidRPr="004660D2" w:rsidRDefault="00162B49" w:rsidP="00C41013">
            <w:pPr>
              <w:pStyle w:val="a9"/>
              <w:numPr>
                <w:ilvl w:val="0"/>
                <w:numId w:val="2"/>
              </w:numPr>
              <w:spacing w:line="400" w:lineRule="exact"/>
              <w:ind w:leftChars="0"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162B49" w:rsidRPr="00C32BA1" w:rsidRDefault="00162B49" w:rsidP="00C41013">
            <w:pPr>
              <w:spacing w:line="400" w:lineRule="exact"/>
              <w:rPr>
                <w:rFonts w:ascii="標楷體" w:eastAsia="標楷體" w:hAnsi="標楷體" w:cs="Arial"/>
                <w:color w:val="34343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Pr="00C32BA1">
              <w:rPr>
                <w:rFonts w:ascii="標楷體" w:eastAsia="標楷體" w:hAnsi="標楷體" w:hint="eastAsia"/>
                <w:sz w:val="28"/>
                <w:szCs w:val="28"/>
              </w:rPr>
              <w:t>審議各項提案</w:t>
            </w:r>
          </w:p>
          <w:p w:rsidR="00162B49" w:rsidRDefault="00162B49" w:rsidP="00C41013">
            <w:pPr>
              <w:pStyle w:val="a9"/>
              <w:numPr>
                <w:ilvl w:val="0"/>
                <w:numId w:val="6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F060D8">
              <w:rPr>
                <w:rFonts w:ascii="標楷體" w:eastAsia="標楷體" w:hAnsi="標楷體" w:hint="eastAsia"/>
                <w:sz w:val="28"/>
                <w:szCs w:val="28"/>
              </w:rPr>
              <w:t>三讀議案第一讀會</w:t>
            </w:r>
          </w:p>
          <w:p w:rsidR="00162B49" w:rsidRPr="00223721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二)  其他</w:t>
            </w:r>
          </w:p>
        </w:tc>
      </w:tr>
      <w:tr w:rsidR="00563875" w:rsidRPr="00114363" w:rsidTr="008C338B">
        <w:trPr>
          <w:trHeight w:val="679"/>
        </w:trPr>
        <w:tc>
          <w:tcPr>
            <w:tcW w:w="1419" w:type="dxa"/>
            <w:vAlign w:val="center"/>
          </w:tcPr>
          <w:p w:rsidR="00563875" w:rsidRDefault="00563875" w:rsidP="00925269">
            <w:pPr>
              <w:spacing w:line="300" w:lineRule="exact"/>
              <w:jc w:val="center"/>
            </w:pP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2月2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563875" w:rsidRPr="006C2504" w:rsidRDefault="00563875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25" w:type="dxa"/>
            <w:vAlign w:val="center"/>
          </w:tcPr>
          <w:p w:rsidR="00563875" w:rsidRPr="006C2504" w:rsidRDefault="00563875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165" w:type="dxa"/>
            <w:gridSpan w:val="2"/>
            <w:vAlign w:val="center"/>
          </w:tcPr>
          <w:p w:rsidR="00563875" w:rsidRPr="00223721" w:rsidRDefault="00B977BC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市長</w:t>
            </w:r>
            <w:r w:rsidR="00375B04">
              <w:rPr>
                <w:rFonts w:ascii="標楷體" w:eastAsia="標楷體" w:hAnsi="標楷體"/>
                <w:sz w:val="28"/>
                <w:szCs w:val="28"/>
              </w:rPr>
              <w:t>專案報告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63875">
              <w:rPr>
                <w:rFonts w:ascii="標楷體" w:eastAsia="標楷體" w:hAnsi="標楷體" w:hint="eastAsia"/>
                <w:sz w:val="28"/>
                <w:szCs w:val="28"/>
              </w:rPr>
              <w:t>重新檢討房屋稅課稅基準「核定單價」與「調高每年折舊率」</w:t>
            </w:r>
          </w:p>
        </w:tc>
      </w:tr>
      <w:tr w:rsidR="00162B49" w:rsidRPr="00114363" w:rsidTr="008C338B">
        <w:trPr>
          <w:trHeight w:val="675"/>
        </w:trPr>
        <w:tc>
          <w:tcPr>
            <w:tcW w:w="1419" w:type="dxa"/>
            <w:vAlign w:val="center"/>
          </w:tcPr>
          <w:p w:rsidR="00162B49" w:rsidRDefault="00162B49" w:rsidP="00925269">
            <w:pPr>
              <w:spacing w:line="300" w:lineRule="exact"/>
              <w:jc w:val="center"/>
            </w:pP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2月2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162B49" w:rsidRPr="006C2504" w:rsidRDefault="00162B49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25" w:type="dxa"/>
            <w:vAlign w:val="center"/>
          </w:tcPr>
          <w:p w:rsidR="00162B49" w:rsidRPr="006C2504" w:rsidRDefault="00162B49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162B49" w:rsidRPr="00DA6043" w:rsidRDefault="00375B04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專案報告-</w:t>
            </w:r>
            <w:r w:rsidR="00243E3E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BD494E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BD494E">
              <w:rPr>
                <w:rFonts w:ascii="標楷體" w:eastAsia="標楷體" w:hAnsi="標楷體" w:hint="eastAsia"/>
                <w:sz w:val="28"/>
                <w:szCs w:val="28"/>
              </w:rPr>
              <w:t>南市先進運輸系統</w:t>
            </w:r>
            <w:r w:rsidR="00D277E1">
              <w:rPr>
                <w:rFonts w:ascii="標楷體" w:eastAsia="標楷體" w:hAnsi="標楷體" w:hint="eastAsia"/>
                <w:sz w:val="28"/>
                <w:szCs w:val="28"/>
              </w:rPr>
              <w:t>綠線建置計畫</w:t>
            </w:r>
            <w:r w:rsidR="00243E3E">
              <w:rPr>
                <w:rFonts w:ascii="標楷體" w:eastAsia="標楷體" w:hAnsi="標楷體" w:hint="eastAsia"/>
                <w:sz w:val="28"/>
                <w:szCs w:val="28"/>
              </w:rPr>
              <w:t>」可行性研究</w:t>
            </w:r>
            <w:proofErr w:type="gramStart"/>
            <w:r w:rsidR="00243E3E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="00243E3E">
              <w:rPr>
                <w:rFonts w:ascii="標楷體" w:eastAsia="標楷體" w:hAnsi="標楷體" w:hint="eastAsia"/>
                <w:sz w:val="28"/>
                <w:szCs w:val="28"/>
              </w:rPr>
              <w:t>畫成果及「</w:t>
            </w:r>
            <w:proofErr w:type="gramStart"/>
            <w:r w:rsidR="00243E3E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243E3E">
              <w:rPr>
                <w:rFonts w:ascii="標楷體" w:eastAsia="標楷體" w:hAnsi="標楷體" w:hint="eastAsia"/>
                <w:sz w:val="28"/>
                <w:szCs w:val="28"/>
              </w:rPr>
              <w:t>南市先進運輸系統</w:t>
            </w:r>
            <w:r w:rsidR="00D277E1">
              <w:rPr>
                <w:rFonts w:ascii="標楷體" w:eastAsia="標楷體" w:hAnsi="標楷體" w:hint="eastAsia"/>
                <w:sz w:val="28"/>
                <w:szCs w:val="28"/>
              </w:rPr>
              <w:t>優先路網(藍</w:t>
            </w:r>
            <w:r w:rsidR="00243E3E">
              <w:rPr>
                <w:rFonts w:ascii="標楷體" w:eastAsia="標楷體" w:hAnsi="標楷體" w:hint="eastAsia"/>
                <w:sz w:val="28"/>
                <w:szCs w:val="28"/>
              </w:rPr>
              <w:t>線</w:t>
            </w:r>
            <w:r w:rsidR="00D277E1">
              <w:rPr>
                <w:rFonts w:ascii="標楷體" w:eastAsia="標楷體" w:hAnsi="標楷體" w:hint="eastAsia"/>
                <w:sz w:val="28"/>
                <w:szCs w:val="28"/>
              </w:rPr>
              <w:t>、綠</w:t>
            </w:r>
            <w:r w:rsidR="00243E3E">
              <w:rPr>
                <w:rFonts w:ascii="標楷體" w:eastAsia="標楷體" w:hAnsi="標楷體" w:hint="eastAsia"/>
                <w:sz w:val="28"/>
                <w:szCs w:val="28"/>
              </w:rPr>
              <w:t>線</w:t>
            </w:r>
            <w:r w:rsidR="00D277E1">
              <w:rPr>
                <w:rFonts w:ascii="標楷體" w:eastAsia="標楷體" w:hAnsi="標楷體" w:hint="eastAsia"/>
                <w:sz w:val="28"/>
                <w:szCs w:val="28"/>
              </w:rPr>
              <w:t>、紅線)</w:t>
            </w:r>
            <w:r w:rsidR="00243E3E">
              <w:rPr>
                <w:rFonts w:ascii="標楷體" w:eastAsia="標楷體" w:hAnsi="標楷體" w:hint="eastAsia"/>
                <w:sz w:val="28"/>
                <w:szCs w:val="28"/>
              </w:rPr>
              <w:t>規劃」</w:t>
            </w:r>
          </w:p>
        </w:tc>
        <w:tc>
          <w:tcPr>
            <w:tcW w:w="3544" w:type="dxa"/>
            <w:vAlign w:val="center"/>
          </w:tcPr>
          <w:p w:rsidR="00162B49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1F4B5C">
              <w:rPr>
                <w:rFonts w:ascii="標楷體" w:eastAsia="標楷體" w:hAnsi="標楷體" w:hint="eastAsia"/>
                <w:sz w:val="28"/>
                <w:szCs w:val="28"/>
              </w:rPr>
              <w:t>各委員會審查議案</w:t>
            </w:r>
          </w:p>
          <w:p w:rsidR="00162B49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043">
              <w:rPr>
                <w:rFonts w:ascii="標楷體" w:eastAsia="標楷體" w:hAnsi="標楷體" w:hint="eastAsia"/>
                <w:sz w:val="28"/>
                <w:szCs w:val="28"/>
              </w:rPr>
              <w:t>二、蒐集議案資料</w:t>
            </w:r>
          </w:p>
        </w:tc>
      </w:tr>
      <w:tr w:rsidR="00162B49" w:rsidRPr="00114363" w:rsidTr="008C338B">
        <w:trPr>
          <w:trHeight w:val="656"/>
        </w:trPr>
        <w:tc>
          <w:tcPr>
            <w:tcW w:w="1419" w:type="dxa"/>
            <w:vAlign w:val="center"/>
          </w:tcPr>
          <w:p w:rsidR="00162B49" w:rsidRDefault="00162B49" w:rsidP="00925269">
            <w:pPr>
              <w:spacing w:line="300" w:lineRule="exact"/>
              <w:jc w:val="center"/>
            </w:pP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2月2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162B49" w:rsidRPr="006C2504" w:rsidRDefault="00162B49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725" w:type="dxa"/>
            <w:vAlign w:val="center"/>
          </w:tcPr>
          <w:p w:rsidR="00162B49" w:rsidRPr="006C2504" w:rsidRDefault="00162B49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162B49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DA6043">
              <w:rPr>
                <w:rFonts w:ascii="標楷體" w:eastAsia="標楷體" w:hAnsi="標楷體" w:hint="eastAsia"/>
                <w:sz w:val="28"/>
                <w:szCs w:val="28"/>
              </w:rPr>
              <w:t>各委員會審查議案</w:t>
            </w:r>
          </w:p>
          <w:p w:rsidR="00162B49" w:rsidRPr="00C0548B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</w:t>
            </w:r>
            <w:r w:rsidRPr="00DA60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蒐集議案資料</w:t>
            </w:r>
          </w:p>
        </w:tc>
        <w:tc>
          <w:tcPr>
            <w:tcW w:w="3544" w:type="dxa"/>
            <w:vAlign w:val="center"/>
          </w:tcPr>
          <w:p w:rsidR="00162B49" w:rsidRPr="001A03A4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1A03A4">
              <w:rPr>
                <w:rFonts w:ascii="標楷體" w:eastAsia="標楷體" w:hAnsi="標楷體" w:hint="eastAsia"/>
                <w:sz w:val="28"/>
                <w:szCs w:val="28"/>
              </w:rPr>
              <w:t>各委員會審查議案</w:t>
            </w:r>
          </w:p>
          <w:p w:rsidR="00162B49" w:rsidRPr="004121C0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</w:t>
            </w:r>
            <w:r w:rsidRPr="003B66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蒐集議案資料</w:t>
            </w:r>
          </w:p>
        </w:tc>
      </w:tr>
      <w:tr w:rsidR="00162B49" w:rsidRPr="00114363" w:rsidTr="008C338B">
        <w:trPr>
          <w:trHeight w:val="414"/>
        </w:trPr>
        <w:tc>
          <w:tcPr>
            <w:tcW w:w="1419" w:type="dxa"/>
            <w:vAlign w:val="center"/>
          </w:tcPr>
          <w:p w:rsidR="00162B49" w:rsidRDefault="00162B49" w:rsidP="00925269">
            <w:pPr>
              <w:spacing w:line="300" w:lineRule="exact"/>
              <w:jc w:val="center"/>
            </w:pP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2月2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162B49" w:rsidRPr="006C2504" w:rsidRDefault="00162B49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725" w:type="dxa"/>
            <w:vAlign w:val="center"/>
          </w:tcPr>
          <w:p w:rsidR="00162B49" w:rsidRPr="006C2504" w:rsidRDefault="00162B49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5" w:type="dxa"/>
            <w:gridSpan w:val="2"/>
            <w:vAlign w:val="center"/>
          </w:tcPr>
          <w:p w:rsidR="00162B49" w:rsidRPr="001F4B5C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例假（停          會）</w:t>
            </w:r>
          </w:p>
        </w:tc>
      </w:tr>
      <w:tr w:rsidR="00162B49" w:rsidRPr="00114363" w:rsidTr="008C338B">
        <w:trPr>
          <w:trHeight w:val="539"/>
        </w:trPr>
        <w:tc>
          <w:tcPr>
            <w:tcW w:w="1419" w:type="dxa"/>
            <w:vAlign w:val="center"/>
          </w:tcPr>
          <w:p w:rsidR="00162B49" w:rsidRDefault="00162B49" w:rsidP="00925269">
            <w:pPr>
              <w:spacing w:line="300" w:lineRule="exact"/>
              <w:jc w:val="center"/>
            </w:pP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2月2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162B49" w:rsidRPr="006C2504" w:rsidRDefault="00162B49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25" w:type="dxa"/>
            <w:vAlign w:val="center"/>
          </w:tcPr>
          <w:p w:rsidR="00162B49" w:rsidRPr="006C2504" w:rsidRDefault="00162B49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162B49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DA6043">
              <w:rPr>
                <w:rFonts w:ascii="標楷體" w:eastAsia="標楷體" w:hAnsi="標楷體" w:hint="eastAsia"/>
                <w:sz w:val="28"/>
                <w:szCs w:val="28"/>
              </w:rPr>
              <w:t>各委員會審查議案</w:t>
            </w:r>
          </w:p>
          <w:p w:rsidR="00162B49" w:rsidRPr="00C0548B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</w:t>
            </w:r>
            <w:r w:rsidRPr="00DA60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蒐集議案資料</w:t>
            </w:r>
          </w:p>
        </w:tc>
        <w:tc>
          <w:tcPr>
            <w:tcW w:w="3544" w:type="dxa"/>
            <w:vAlign w:val="center"/>
          </w:tcPr>
          <w:p w:rsidR="00162B49" w:rsidRPr="001A03A4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1A03A4">
              <w:rPr>
                <w:rFonts w:ascii="標楷體" w:eastAsia="標楷體" w:hAnsi="標楷體" w:hint="eastAsia"/>
                <w:sz w:val="28"/>
                <w:szCs w:val="28"/>
              </w:rPr>
              <w:t>各委員會審查議案</w:t>
            </w:r>
          </w:p>
          <w:p w:rsidR="00162B49" w:rsidRPr="004121C0" w:rsidRDefault="00162B49" w:rsidP="00C4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</w:t>
            </w:r>
            <w:r w:rsidRPr="003B66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蒐集議案資料</w:t>
            </w:r>
          </w:p>
        </w:tc>
      </w:tr>
      <w:tr w:rsidR="00E13AE1" w:rsidRPr="00114363" w:rsidTr="00693DFE">
        <w:trPr>
          <w:trHeight w:val="736"/>
        </w:trPr>
        <w:tc>
          <w:tcPr>
            <w:tcW w:w="1419" w:type="dxa"/>
            <w:vAlign w:val="center"/>
          </w:tcPr>
          <w:p w:rsidR="00E13AE1" w:rsidRDefault="00E13AE1" w:rsidP="00925269">
            <w:pPr>
              <w:spacing w:line="300" w:lineRule="exact"/>
              <w:jc w:val="center"/>
            </w:pP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2月2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F4D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E13AE1" w:rsidRPr="006C2504" w:rsidRDefault="00E13AE1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25" w:type="dxa"/>
            <w:vAlign w:val="center"/>
          </w:tcPr>
          <w:p w:rsidR="00E13AE1" w:rsidRPr="006C2504" w:rsidRDefault="00E13AE1" w:rsidP="00925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5" w:type="dxa"/>
            <w:gridSpan w:val="2"/>
            <w:vAlign w:val="center"/>
          </w:tcPr>
          <w:p w:rsidR="00E13AE1" w:rsidRPr="00E455F5" w:rsidRDefault="00E13AE1" w:rsidP="00C410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875">
              <w:rPr>
                <w:rFonts w:ascii="標楷體" w:eastAsia="標楷體" w:hAnsi="標楷體"/>
                <w:sz w:val="28"/>
                <w:szCs w:val="28"/>
              </w:rPr>
              <w:t>專案報告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-龍崎掩埋場停止開發案</w:t>
            </w:r>
          </w:p>
        </w:tc>
      </w:tr>
      <w:tr w:rsidR="00162B49" w:rsidRPr="00E13AE1" w:rsidTr="008C338B">
        <w:trPr>
          <w:trHeight w:val="2531"/>
        </w:trPr>
        <w:tc>
          <w:tcPr>
            <w:tcW w:w="1419" w:type="dxa"/>
            <w:vAlign w:val="center"/>
          </w:tcPr>
          <w:p w:rsidR="00162B49" w:rsidRPr="00E13AE1" w:rsidRDefault="00162B49" w:rsidP="00C41013">
            <w:pPr>
              <w:spacing w:line="400" w:lineRule="exact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E13AE1">
              <w:rPr>
                <w:rFonts w:ascii="標楷體" w:eastAsia="標楷體" w:hAnsi="標楷體" w:hint="eastAsia"/>
                <w:i/>
                <w:sz w:val="28"/>
                <w:szCs w:val="28"/>
              </w:rPr>
              <w:t>2月27日</w:t>
            </w:r>
          </w:p>
        </w:tc>
        <w:tc>
          <w:tcPr>
            <w:tcW w:w="722" w:type="dxa"/>
            <w:vAlign w:val="center"/>
          </w:tcPr>
          <w:p w:rsidR="00162B49" w:rsidRPr="00E13AE1" w:rsidRDefault="00162B49" w:rsidP="00C41013">
            <w:pPr>
              <w:spacing w:line="400" w:lineRule="exact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E13AE1">
              <w:rPr>
                <w:rFonts w:ascii="標楷體" w:eastAsia="標楷體" w:hAnsi="標楷體"/>
                <w:i/>
                <w:sz w:val="28"/>
                <w:szCs w:val="28"/>
              </w:rPr>
              <w:t>三</w:t>
            </w:r>
          </w:p>
        </w:tc>
        <w:tc>
          <w:tcPr>
            <w:tcW w:w="725" w:type="dxa"/>
            <w:vAlign w:val="center"/>
          </w:tcPr>
          <w:p w:rsidR="00162B49" w:rsidRPr="00E13AE1" w:rsidRDefault="00925269" w:rsidP="00C41013">
            <w:pPr>
              <w:spacing w:line="400" w:lineRule="exact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E13AE1">
              <w:rPr>
                <w:rFonts w:ascii="標楷體" w:eastAsia="標楷體" w:hAnsi="標楷體" w:hint="eastAsia"/>
                <w:i/>
                <w:sz w:val="28"/>
                <w:szCs w:val="28"/>
              </w:rPr>
              <w:t>3</w:t>
            </w:r>
          </w:p>
        </w:tc>
        <w:tc>
          <w:tcPr>
            <w:tcW w:w="7165" w:type="dxa"/>
            <w:gridSpan w:val="2"/>
            <w:vAlign w:val="center"/>
          </w:tcPr>
          <w:p w:rsidR="00162B49" w:rsidRPr="000B24B1" w:rsidRDefault="00162B49" w:rsidP="00C41013">
            <w:pPr>
              <w:numPr>
                <w:ilvl w:val="0"/>
                <w:numId w:val="8"/>
              </w:numPr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24B1">
              <w:rPr>
                <w:rFonts w:ascii="標楷體" w:eastAsia="標楷體" w:hAnsi="標楷體" w:hint="eastAsia"/>
                <w:sz w:val="28"/>
                <w:szCs w:val="28"/>
              </w:rPr>
              <w:t>報告事項</w:t>
            </w:r>
          </w:p>
          <w:p w:rsidR="00162B49" w:rsidRPr="000B24B1" w:rsidRDefault="00162B49" w:rsidP="00C41013">
            <w:pPr>
              <w:pStyle w:val="a9"/>
              <w:numPr>
                <w:ilvl w:val="0"/>
                <w:numId w:val="5"/>
              </w:numPr>
              <w:tabs>
                <w:tab w:val="num" w:pos="878"/>
              </w:tabs>
              <w:spacing w:line="400" w:lineRule="exact"/>
              <w:ind w:leftChars="50" w:left="1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B24B1">
              <w:rPr>
                <w:rFonts w:ascii="標楷體" w:eastAsia="標楷體" w:hAnsi="標楷體" w:hint="eastAsia"/>
                <w:sz w:val="28"/>
                <w:szCs w:val="28"/>
              </w:rPr>
              <w:t>各委員會議案審查結果報告</w:t>
            </w:r>
          </w:p>
          <w:p w:rsidR="00162B49" w:rsidRPr="000B24B1" w:rsidRDefault="00162B49" w:rsidP="00C41013">
            <w:pPr>
              <w:pStyle w:val="a9"/>
              <w:numPr>
                <w:ilvl w:val="0"/>
                <w:numId w:val="5"/>
              </w:numPr>
              <w:tabs>
                <w:tab w:val="num" w:pos="878"/>
              </w:tabs>
              <w:spacing w:line="400" w:lineRule="exact"/>
              <w:ind w:leftChars="50" w:left="1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B24B1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162B49" w:rsidRPr="000B24B1" w:rsidRDefault="00162B49" w:rsidP="00C41013">
            <w:pPr>
              <w:numPr>
                <w:ilvl w:val="0"/>
                <w:numId w:val="8"/>
              </w:num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B24B1">
              <w:rPr>
                <w:rFonts w:ascii="標楷體" w:eastAsia="標楷體" w:hAnsi="標楷體" w:hint="eastAsia"/>
                <w:sz w:val="28"/>
                <w:szCs w:val="28"/>
              </w:rPr>
              <w:t>審議各項提案</w:t>
            </w:r>
          </w:p>
          <w:p w:rsidR="00162B49" w:rsidRPr="000B24B1" w:rsidRDefault="00162B49" w:rsidP="00C41013">
            <w:pPr>
              <w:pStyle w:val="a9"/>
              <w:numPr>
                <w:ilvl w:val="0"/>
                <w:numId w:val="17"/>
              </w:numPr>
              <w:spacing w:line="400" w:lineRule="exact"/>
              <w:ind w:leftChars="50" w:left="1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B24B1">
              <w:rPr>
                <w:rFonts w:ascii="標楷體" w:eastAsia="標楷體" w:hAnsi="標楷體" w:hint="eastAsia"/>
                <w:sz w:val="28"/>
                <w:szCs w:val="28"/>
              </w:rPr>
              <w:t>三讀議案第二、三讀會</w:t>
            </w:r>
          </w:p>
          <w:p w:rsidR="00162B49" w:rsidRPr="000B24B1" w:rsidRDefault="00162B49" w:rsidP="00C41013">
            <w:pPr>
              <w:pStyle w:val="a9"/>
              <w:numPr>
                <w:ilvl w:val="0"/>
                <w:numId w:val="17"/>
              </w:numPr>
              <w:spacing w:line="400" w:lineRule="exact"/>
              <w:ind w:leftChars="50" w:left="1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B24B1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162B49" w:rsidRPr="000B24B1" w:rsidRDefault="00162B49" w:rsidP="00C41013">
            <w:pPr>
              <w:numPr>
                <w:ilvl w:val="0"/>
                <w:numId w:val="8"/>
              </w:numPr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24B1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  <w:p w:rsidR="00162B49" w:rsidRPr="00E13AE1" w:rsidRDefault="00162B49" w:rsidP="00C41013">
            <w:pPr>
              <w:numPr>
                <w:ilvl w:val="0"/>
                <w:numId w:val="8"/>
              </w:numPr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B24B1">
              <w:rPr>
                <w:rFonts w:ascii="標楷體" w:eastAsia="標楷體" w:hAnsi="標楷體" w:hint="eastAsia"/>
                <w:sz w:val="28"/>
                <w:szCs w:val="28"/>
              </w:rPr>
              <w:t>閉    會</w:t>
            </w:r>
          </w:p>
        </w:tc>
      </w:tr>
    </w:tbl>
    <w:p w:rsidR="00B12046" w:rsidRPr="00563875" w:rsidRDefault="00B12046" w:rsidP="00C4101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輂"/>
          <w:color w:val="000000"/>
          <w:kern w:val="0"/>
          <w:sz w:val="28"/>
          <w:szCs w:val="28"/>
        </w:rPr>
      </w:pPr>
      <w:r w:rsidRPr="00563875">
        <w:rPr>
          <w:rFonts w:ascii="標楷體" w:eastAsia="標楷體" w:hAnsi="標楷體" w:cs="標楷體輂" w:hint="eastAsia"/>
          <w:color w:val="000000"/>
          <w:kern w:val="0"/>
          <w:sz w:val="28"/>
          <w:szCs w:val="28"/>
        </w:rPr>
        <w:t>備註:</w:t>
      </w:r>
    </w:p>
    <w:p w:rsidR="00B12046" w:rsidRPr="00563875" w:rsidRDefault="00B12046" w:rsidP="00C410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563875">
        <w:rPr>
          <w:rFonts w:ascii="標楷體" w:eastAsia="標楷體" w:hAnsi="標楷體" w:hint="eastAsia"/>
          <w:kern w:val="0"/>
          <w:sz w:val="28"/>
          <w:szCs w:val="28"/>
        </w:rPr>
        <w:t>本次臨時會</w:t>
      </w:r>
      <w:r w:rsidR="008D43CE">
        <w:rPr>
          <w:rFonts w:ascii="標楷體" w:eastAsia="標楷體" w:hAnsi="標楷體" w:hint="eastAsia"/>
          <w:kern w:val="0"/>
          <w:sz w:val="28"/>
          <w:szCs w:val="28"/>
        </w:rPr>
        <w:t>議程業經第1次會決議通過，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t>期間自108年</w:t>
      </w:r>
      <w:r w:rsidR="002B323C" w:rsidRPr="00563875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B323C" w:rsidRPr="00563875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t>日至</w:t>
      </w:r>
      <w:r w:rsidR="002B323C" w:rsidRPr="00563875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B323C" w:rsidRPr="00563875">
        <w:rPr>
          <w:rFonts w:ascii="標楷體" w:eastAsia="標楷體" w:hAnsi="標楷體" w:hint="eastAsia"/>
          <w:kern w:val="0"/>
          <w:sz w:val="28"/>
          <w:szCs w:val="28"/>
        </w:rPr>
        <w:t>27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t>日，共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lastRenderedPageBreak/>
        <w:t>計</w:t>
      </w:r>
      <w:r w:rsidR="008F189E" w:rsidRPr="00563875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Pr="00563875">
        <w:rPr>
          <w:rFonts w:ascii="標楷體" w:eastAsia="標楷體" w:hAnsi="標楷體" w:hint="eastAsia"/>
          <w:sz w:val="28"/>
          <w:szCs w:val="28"/>
        </w:rPr>
        <w:t>。</w:t>
      </w:r>
    </w:p>
    <w:p w:rsidR="00B12046" w:rsidRPr="008D43CE" w:rsidRDefault="00B12046" w:rsidP="00C410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563875">
        <w:rPr>
          <w:rFonts w:ascii="標楷體" w:eastAsia="標楷體" w:hAnsi="標楷體" w:hint="eastAsia"/>
          <w:kern w:val="0"/>
          <w:sz w:val="28"/>
          <w:szCs w:val="28"/>
        </w:rPr>
        <w:t>108年</w:t>
      </w:r>
      <w:r w:rsidR="00563875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63875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8571C6" w:rsidRPr="00563875">
        <w:rPr>
          <w:rFonts w:ascii="標楷體" w:eastAsia="標楷體" w:hAnsi="標楷體"/>
          <w:sz w:val="28"/>
          <w:szCs w:val="28"/>
        </w:rPr>
        <w:t>市長專案報告</w:t>
      </w:r>
      <w:r w:rsidR="00590E0A">
        <w:rPr>
          <w:rFonts w:ascii="標楷體" w:eastAsia="標楷體" w:hAnsi="標楷體" w:hint="eastAsia"/>
          <w:sz w:val="28"/>
          <w:szCs w:val="28"/>
        </w:rPr>
        <w:t>-</w:t>
      </w:r>
      <w:r w:rsidR="008571C6" w:rsidRPr="00563875">
        <w:rPr>
          <w:rFonts w:ascii="標楷體" w:eastAsia="標楷體" w:hAnsi="標楷體" w:hint="eastAsia"/>
          <w:sz w:val="28"/>
          <w:szCs w:val="28"/>
        </w:rPr>
        <w:t>重新檢討</w:t>
      </w:r>
      <w:r w:rsidR="00903E4C" w:rsidRPr="00563875">
        <w:rPr>
          <w:rFonts w:ascii="標楷體" w:eastAsia="標楷體" w:hAnsi="標楷體" w:hint="eastAsia"/>
          <w:sz w:val="28"/>
          <w:szCs w:val="28"/>
        </w:rPr>
        <w:t>房屋稅</w:t>
      </w:r>
      <w:r w:rsidR="008571C6" w:rsidRPr="00563875">
        <w:rPr>
          <w:rFonts w:ascii="標楷體" w:eastAsia="標楷體" w:hAnsi="標楷體" w:hint="eastAsia"/>
          <w:sz w:val="28"/>
          <w:szCs w:val="28"/>
        </w:rPr>
        <w:t>課稅基準「核定單價」與「調高每年折舊率」</w:t>
      </w:r>
      <w:r w:rsidRPr="00563875">
        <w:rPr>
          <w:rFonts w:ascii="標楷體" w:eastAsia="標楷體" w:hAnsi="標楷體" w:hint="eastAsia"/>
          <w:sz w:val="28"/>
          <w:szCs w:val="28"/>
        </w:rPr>
        <w:t>之議程，</w:t>
      </w:r>
      <w:r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請市長率相關</w:t>
      </w:r>
      <w:r w:rsidR="0088234D">
        <w:rPr>
          <w:rFonts w:ascii="標楷體" w:eastAsia="標楷體" w:hAnsi="標楷體" w:hint="eastAsia"/>
          <w:b/>
          <w:sz w:val="28"/>
          <w:szCs w:val="28"/>
          <w:u w:val="single"/>
        </w:rPr>
        <w:t>局處之</w:t>
      </w:r>
      <w:r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一級首長</w:t>
      </w:r>
      <w:r w:rsidR="00757C11"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承辦局科室主管列席</w:t>
      </w:r>
      <w:r w:rsidR="00C3387D" w:rsidRPr="00563875">
        <w:rPr>
          <w:rFonts w:ascii="標楷體" w:eastAsia="標楷體" w:hAnsi="標楷體" w:hint="eastAsia"/>
          <w:b/>
          <w:sz w:val="28"/>
          <w:szCs w:val="28"/>
        </w:rPr>
        <w:t>。</w:t>
      </w:r>
      <w:r w:rsidR="0056387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C3387D"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563875">
        <w:rPr>
          <w:rFonts w:ascii="標楷體" w:eastAsia="標楷體" w:hAnsi="標楷體" w:hint="eastAsia"/>
          <w:b/>
          <w:sz w:val="28"/>
          <w:szCs w:val="28"/>
          <w:u w:val="single"/>
        </w:rPr>
        <w:t>20</w:t>
      </w:r>
      <w:r w:rsidR="00B817E0"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C3387D"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="00563875">
        <w:rPr>
          <w:rFonts w:ascii="標楷體" w:eastAsia="標楷體" w:hAnsi="標楷體" w:hint="eastAsia"/>
          <w:b/>
          <w:sz w:val="28"/>
          <w:szCs w:val="28"/>
          <w:u w:val="single"/>
        </w:rPr>
        <w:t>21</w:t>
      </w:r>
      <w:r w:rsidR="00B817E0"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3D353E"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及</w:t>
      </w:r>
      <w:r w:rsidR="00563875">
        <w:rPr>
          <w:rFonts w:ascii="標楷體" w:eastAsia="標楷體" w:hAnsi="標楷體" w:hint="eastAsia"/>
          <w:b/>
          <w:sz w:val="28"/>
          <w:szCs w:val="28"/>
          <w:u w:val="single"/>
        </w:rPr>
        <w:t>27</w:t>
      </w:r>
      <w:r w:rsidR="00C3387D"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日之議程</w:t>
      </w:r>
      <w:r w:rsidR="00757C11" w:rsidRPr="00563875">
        <w:rPr>
          <w:rFonts w:ascii="標楷體" w:eastAsia="標楷體" w:hAnsi="標楷體" w:hint="eastAsia"/>
          <w:b/>
          <w:sz w:val="28"/>
          <w:szCs w:val="28"/>
        </w:rPr>
        <w:t>，</w:t>
      </w:r>
      <w:r w:rsidR="00C546A9" w:rsidRPr="00563875">
        <w:rPr>
          <w:rFonts w:ascii="標楷體" w:eastAsia="標楷體" w:hAnsi="標楷體" w:hint="eastAsia"/>
          <w:b/>
          <w:sz w:val="28"/>
          <w:szCs w:val="28"/>
        </w:rPr>
        <w:t>須經</w:t>
      </w:r>
      <w:r w:rsidR="00C546A9" w:rsidRPr="00563875">
        <w:rPr>
          <w:rFonts w:ascii="標楷體" w:eastAsia="標楷體" w:hAnsi="標楷體" w:hint="eastAsia"/>
          <w:b/>
          <w:sz w:val="28"/>
          <w:szCs w:val="28"/>
          <w:u w:val="single"/>
        </w:rPr>
        <w:t>過半數議員</w:t>
      </w:r>
      <w:r w:rsidR="00C546A9" w:rsidRPr="00563875">
        <w:rPr>
          <w:rFonts w:ascii="標楷體" w:eastAsia="標楷體" w:hAnsi="標楷體" w:hint="eastAsia"/>
          <w:b/>
          <w:sz w:val="28"/>
          <w:szCs w:val="28"/>
        </w:rPr>
        <w:t>出席</w:t>
      </w:r>
      <w:r w:rsidR="00C546A9" w:rsidRPr="00563875">
        <w:rPr>
          <w:rFonts w:ascii="標楷體" w:eastAsia="標楷體" w:hAnsi="標楷體" w:hint="eastAsia"/>
          <w:sz w:val="28"/>
          <w:szCs w:val="28"/>
        </w:rPr>
        <w:t>。</w:t>
      </w:r>
    </w:p>
    <w:p w:rsidR="008D43CE" w:rsidRPr="00563875" w:rsidRDefault="008D43CE" w:rsidP="00C410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108年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kern w:val="0"/>
          <w:sz w:val="28"/>
          <w:szCs w:val="28"/>
        </w:rPr>
        <w:t>26</w:t>
      </w:r>
      <w:r w:rsidRPr="00563875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003672" w:rsidRPr="00563875">
        <w:rPr>
          <w:rFonts w:ascii="標楷體" w:eastAsia="標楷體" w:hAnsi="標楷體"/>
          <w:sz w:val="28"/>
          <w:szCs w:val="28"/>
        </w:rPr>
        <w:t>專案報告</w:t>
      </w:r>
      <w:r w:rsidR="00003672">
        <w:rPr>
          <w:rFonts w:ascii="標楷體" w:eastAsia="標楷體" w:hAnsi="標楷體" w:hint="eastAsia"/>
          <w:sz w:val="28"/>
          <w:szCs w:val="28"/>
        </w:rPr>
        <w:t>-龍崎掩埋場停止開發案之議程</w:t>
      </w:r>
      <w:r w:rsidR="00C31A6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請觀光旅遊局、水利局、工務局、環保局、經發局、交通局、農業局及相關局處列席報告</w:t>
      </w:r>
      <w:r w:rsidR="00F40156">
        <w:rPr>
          <w:rFonts w:ascii="標楷體" w:eastAsia="標楷體" w:hAnsi="標楷體" w:hint="eastAsia"/>
          <w:sz w:val="28"/>
          <w:szCs w:val="28"/>
        </w:rPr>
        <w:t>，經3位議員以上出席即可開會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455F5" w:rsidRPr="00563875" w:rsidRDefault="00E455F5" w:rsidP="00C410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563875">
        <w:rPr>
          <w:rFonts w:ascii="標楷體" w:eastAsia="標楷體" w:hAnsi="標楷體" w:hint="eastAsia"/>
          <w:sz w:val="28"/>
          <w:szCs w:val="28"/>
        </w:rPr>
        <w:t>108年2月23日(六)</w:t>
      </w:r>
      <w:r w:rsidR="006B5FD3" w:rsidRPr="006B5FD3">
        <w:rPr>
          <w:rFonts w:ascii="標楷體" w:eastAsia="標楷體" w:hAnsi="標楷體" w:hint="eastAsia"/>
          <w:sz w:val="28"/>
          <w:szCs w:val="28"/>
        </w:rPr>
        <w:t xml:space="preserve"> </w:t>
      </w:r>
      <w:r w:rsidR="006B5FD3">
        <w:rPr>
          <w:rFonts w:ascii="標楷體" w:eastAsia="標楷體" w:hAnsi="標楷體" w:hint="eastAsia"/>
          <w:sz w:val="28"/>
          <w:szCs w:val="28"/>
        </w:rPr>
        <w:t>調整為會議</w:t>
      </w:r>
      <w:proofErr w:type="gramStart"/>
      <w:r w:rsidR="006B5FD3">
        <w:rPr>
          <w:rFonts w:ascii="標楷體" w:eastAsia="標楷體" w:hAnsi="標楷體" w:hint="eastAsia"/>
          <w:sz w:val="28"/>
          <w:szCs w:val="28"/>
        </w:rPr>
        <w:t>日期</w:t>
      </w:r>
      <w:r w:rsidRPr="00563875">
        <w:rPr>
          <w:rFonts w:ascii="標楷體" w:eastAsia="標楷體" w:hAnsi="標楷體" w:hint="eastAsia"/>
          <w:sz w:val="28"/>
          <w:szCs w:val="28"/>
        </w:rPr>
        <w:t>係補</w:t>
      </w:r>
      <w:r w:rsidR="00563875" w:rsidRPr="00563875">
        <w:rPr>
          <w:rFonts w:ascii="標楷體" w:eastAsia="標楷體" w:hAnsi="標楷體" w:hint="eastAsia"/>
          <w:sz w:val="28"/>
          <w:szCs w:val="28"/>
        </w:rPr>
        <w:t>108年</w:t>
      </w:r>
      <w:r w:rsidRPr="00563875">
        <w:rPr>
          <w:rFonts w:ascii="標楷體" w:eastAsia="標楷體" w:hAnsi="標楷體" w:hint="eastAsia"/>
          <w:sz w:val="28"/>
          <w:szCs w:val="28"/>
        </w:rPr>
        <w:t>3月1日</w:t>
      </w:r>
      <w:proofErr w:type="gramEnd"/>
      <w:r w:rsidR="006B5FD3">
        <w:rPr>
          <w:rFonts w:ascii="標楷體" w:eastAsia="標楷體" w:hAnsi="標楷體" w:hint="eastAsia"/>
          <w:sz w:val="28"/>
          <w:szCs w:val="28"/>
        </w:rPr>
        <w:t>調整</w:t>
      </w:r>
      <w:r w:rsidR="006B5FD3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430260">
        <w:rPr>
          <w:rFonts w:ascii="標楷體" w:eastAsia="標楷體" w:hAnsi="標楷體" w:hint="eastAsia"/>
          <w:color w:val="000000"/>
          <w:sz w:val="28"/>
          <w:szCs w:val="28"/>
        </w:rPr>
        <w:t>8紀念日</w:t>
      </w:r>
      <w:r w:rsidR="006B5FD3">
        <w:rPr>
          <w:rFonts w:ascii="標楷體" w:eastAsia="標楷體" w:hAnsi="標楷體" w:hint="eastAsia"/>
          <w:color w:val="000000"/>
          <w:sz w:val="28"/>
          <w:szCs w:val="28"/>
        </w:rPr>
        <w:t>彈性放假。</w:t>
      </w:r>
    </w:p>
    <w:p w:rsidR="00B12046" w:rsidRPr="00563875" w:rsidRDefault="00B12046" w:rsidP="00C410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563875">
        <w:rPr>
          <w:rFonts w:ascii="標楷體" w:eastAsia="標楷體" w:hAnsi="標楷體" w:hint="eastAsia"/>
          <w:sz w:val="28"/>
          <w:szCs w:val="28"/>
        </w:rPr>
        <w:t>「各委員會審查議案」部分由各委員會自訂開會時間。</w:t>
      </w:r>
    </w:p>
    <w:p w:rsidR="00B12046" w:rsidRPr="00563875" w:rsidRDefault="00B12046" w:rsidP="00C410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563875">
        <w:rPr>
          <w:rFonts w:ascii="標楷體" w:eastAsia="標楷體" w:hAnsi="標楷體" w:cs="標楷體" w:hint="eastAsia"/>
          <w:kern w:val="0"/>
          <w:sz w:val="28"/>
          <w:szCs w:val="28"/>
        </w:rPr>
        <w:t>開會會場：</w:t>
      </w:r>
      <w:r w:rsidRPr="0056387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B12046" w:rsidRPr="00563875" w:rsidRDefault="00B12046" w:rsidP="00C41013">
      <w:pPr>
        <w:tabs>
          <w:tab w:val="left" w:pos="1418"/>
        </w:tabs>
        <w:autoSpaceDE w:val="0"/>
        <w:autoSpaceDN w:val="0"/>
        <w:adjustRightInd w:val="0"/>
        <w:snapToGrid w:val="0"/>
        <w:spacing w:line="400" w:lineRule="exact"/>
        <w:ind w:leftChars="35" w:left="84"/>
        <w:rPr>
          <w:rFonts w:ascii="標楷體" w:eastAsia="標楷體" w:hAnsi="標楷體" w:cs="標楷體"/>
          <w:kern w:val="0"/>
          <w:sz w:val="28"/>
          <w:szCs w:val="28"/>
        </w:rPr>
      </w:pPr>
      <w:r w:rsidRPr="00563875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（一</w:t>
      </w:r>
      <w:r w:rsidRPr="00563875">
        <w:rPr>
          <w:rFonts w:ascii="標楷體" w:eastAsia="標楷體" w:hAnsi="標楷體" w:cs="標楷體"/>
          <w:kern w:val="0"/>
          <w:sz w:val="28"/>
          <w:szCs w:val="28"/>
        </w:rPr>
        <w:t>）</w:t>
      </w:r>
      <w:r w:rsidRPr="00563875">
        <w:rPr>
          <w:rFonts w:ascii="標楷體" w:eastAsia="標楷體" w:hAnsi="標楷體" w:cs="標楷體" w:hint="eastAsia"/>
          <w:kern w:val="0"/>
          <w:sz w:val="28"/>
          <w:szCs w:val="28"/>
        </w:rPr>
        <w:t>議事廳－大會。</w:t>
      </w:r>
    </w:p>
    <w:p w:rsidR="00B12046" w:rsidRPr="00563875" w:rsidRDefault="00B12046" w:rsidP="00C41013">
      <w:pPr>
        <w:tabs>
          <w:tab w:val="left" w:pos="1418"/>
        </w:tabs>
        <w:autoSpaceDE w:val="0"/>
        <w:autoSpaceDN w:val="0"/>
        <w:adjustRightInd w:val="0"/>
        <w:snapToGrid w:val="0"/>
        <w:spacing w:line="400" w:lineRule="exact"/>
        <w:ind w:leftChars="35" w:left="924" w:hangingChars="300" w:hanging="840"/>
        <w:rPr>
          <w:rFonts w:ascii="標楷體" w:eastAsia="標楷體" w:hAnsi="標楷體" w:cs="標楷體"/>
          <w:kern w:val="0"/>
          <w:sz w:val="28"/>
          <w:szCs w:val="28"/>
        </w:rPr>
      </w:pPr>
      <w:r w:rsidRPr="0056387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563875">
        <w:rPr>
          <w:rFonts w:ascii="標楷體" w:eastAsia="標楷體" w:hAnsi="標楷體" w:cs="標楷體" w:hint="eastAsia"/>
          <w:kern w:val="0"/>
          <w:sz w:val="28"/>
          <w:szCs w:val="28"/>
        </w:rPr>
        <w:t>（二</w:t>
      </w:r>
      <w:r w:rsidRPr="00563875">
        <w:rPr>
          <w:rFonts w:ascii="標楷體" w:eastAsia="標楷體" w:hAnsi="標楷體" w:cs="標楷體"/>
          <w:kern w:val="0"/>
          <w:sz w:val="28"/>
          <w:szCs w:val="28"/>
        </w:rPr>
        <w:t>）</w:t>
      </w:r>
      <w:r w:rsidRPr="00563875">
        <w:rPr>
          <w:rFonts w:ascii="標楷體" w:eastAsia="標楷體" w:hAnsi="標楷體" w:hint="eastAsia"/>
          <w:sz w:val="28"/>
          <w:szCs w:val="28"/>
        </w:rPr>
        <w:t>各委員會審查議案</w:t>
      </w:r>
      <w:proofErr w:type="gramStart"/>
      <w:r w:rsidRPr="00563875">
        <w:rPr>
          <w:rFonts w:ascii="標楷體" w:eastAsia="標楷體" w:hAnsi="標楷體" w:hint="eastAsia"/>
          <w:sz w:val="28"/>
          <w:szCs w:val="28"/>
        </w:rPr>
        <w:t>地點</w:t>
      </w:r>
      <w:r w:rsidRPr="00563875">
        <w:rPr>
          <w:rFonts w:ascii="標楷體" w:eastAsia="標楷體" w:hAnsi="標楷體" w:cs="標楷體" w:hint="eastAsia"/>
          <w:kern w:val="0"/>
          <w:sz w:val="28"/>
          <w:szCs w:val="28"/>
        </w:rPr>
        <w:t>－由委員會</w:t>
      </w:r>
      <w:proofErr w:type="gramEnd"/>
      <w:r w:rsidRPr="00563875">
        <w:rPr>
          <w:rFonts w:ascii="標楷體" w:eastAsia="標楷體" w:hAnsi="標楷體" w:cs="標楷體" w:hint="eastAsia"/>
          <w:kern w:val="0"/>
          <w:sz w:val="28"/>
          <w:szCs w:val="28"/>
        </w:rPr>
        <w:t>以簡訊通知各議員並於本會網站公告。</w:t>
      </w:r>
    </w:p>
    <w:sectPr w:rsidR="00B12046" w:rsidRPr="00563875" w:rsidSect="008C338B">
      <w:footerReference w:type="default" r:id="rId8"/>
      <w:pgSz w:w="11906" w:h="16838" w:code="9"/>
      <w:pgMar w:top="851" w:right="851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DB" w:rsidRDefault="00D91EDB" w:rsidP="00192A3A">
      <w:r>
        <w:separator/>
      </w:r>
    </w:p>
  </w:endnote>
  <w:endnote w:type="continuationSeparator" w:id="0">
    <w:p w:rsidR="00D91EDB" w:rsidRDefault="00D91EDB" w:rsidP="00192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輂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17" w:rsidRDefault="004F4F08" w:rsidP="004F4F08">
    <w:pPr>
      <w:pStyle w:val="a7"/>
      <w:tabs>
        <w:tab w:val="clear" w:pos="4153"/>
        <w:tab w:val="clear" w:pos="8306"/>
        <w:tab w:val="center" w:pos="4677"/>
        <w:tab w:val="right" w:pos="9354"/>
      </w:tabs>
    </w:pPr>
    <w:r>
      <w:rPr>
        <w:rFonts w:hint="eastAsia"/>
      </w:rP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DB" w:rsidRDefault="00D91EDB" w:rsidP="00192A3A">
      <w:r>
        <w:separator/>
      </w:r>
    </w:p>
  </w:footnote>
  <w:footnote w:type="continuationSeparator" w:id="0">
    <w:p w:rsidR="00D91EDB" w:rsidRDefault="00D91EDB" w:rsidP="00192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8F8"/>
    <w:multiLevelType w:val="hybridMultilevel"/>
    <w:tmpl w:val="EDB841F4"/>
    <w:lvl w:ilvl="0" w:tplc="A836C884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F701F"/>
    <w:multiLevelType w:val="hybridMultilevel"/>
    <w:tmpl w:val="3A02A8DA"/>
    <w:lvl w:ilvl="0" w:tplc="644E6D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75455CD"/>
    <w:multiLevelType w:val="hybridMultilevel"/>
    <w:tmpl w:val="E416CC40"/>
    <w:lvl w:ilvl="0" w:tplc="E33AEC2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77A66C0"/>
    <w:multiLevelType w:val="hybridMultilevel"/>
    <w:tmpl w:val="98F43FB0"/>
    <w:lvl w:ilvl="0" w:tplc="E33AEC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1F430F"/>
    <w:multiLevelType w:val="hybridMultilevel"/>
    <w:tmpl w:val="AFD611C6"/>
    <w:lvl w:ilvl="0" w:tplc="792C00C8">
      <w:start w:val="1"/>
      <w:numFmt w:val="taiwaneseCountingThousand"/>
      <w:lvlText w:val="%1、"/>
      <w:lvlJc w:val="left"/>
      <w:pPr>
        <w:tabs>
          <w:tab w:val="num" w:pos="1280"/>
        </w:tabs>
        <w:ind w:left="12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179FB"/>
    <w:multiLevelType w:val="hybridMultilevel"/>
    <w:tmpl w:val="B4444712"/>
    <w:lvl w:ilvl="0" w:tplc="E33AEC22">
      <w:start w:val="1"/>
      <w:numFmt w:val="taiwaneseCountingThousand"/>
      <w:lvlText w:val="%1、"/>
      <w:lvlJc w:val="left"/>
      <w:pPr>
        <w:tabs>
          <w:tab w:val="num" w:pos="1280"/>
        </w:tabs>
        <w:ind w:left="12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703C8B"/>
    <w:multiLevelType w:val="hybridMultilevel"/>
    <w:tmpl w:val="A1387962"/>
    <w:lvl w:ilvl="0" w:tplc="E33AEC22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1A0216"/>
    <w:multiLevelType w:val="hybridMultilevel"/>
    <w:tmpl w:val="8648E9D4"/>
    <w:lvl w:ilvl="0" w:tplc="BA9EBFD8">
      <w:start w:val="1"/>
      <w:numFmt w:val="taiwaneseCountingThousand"/>
      <w:lvlText w:val="（%1）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C33FA7"/>
    <w:multiLevelType w:val="hybridMultilevel"/>
    <w:tmpl w:val="5778FE1E"/>
    <w:lvl w:ilvl="0" w:tplc="B64AD2AA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A920DF"/>
    <w:multiLevelType w:val="hybridMultilevel"/>
    <w:tmpl w:val="A9EC59EE"/>
    <w:lvl w:ilvl="0" w:tplc="D1B45C76">
      <w:start w:val="1"/>
      <w:numFmt w:val="taiwaneseCountingThousand"/>
      <w:lvlText w:val="%1、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8F2D9B"/>
    <w:multiLevelType w:val="hybridMultilevel"/>
    <w:tmpl w:val="9EC6C120"/>
    <w:lvl w:ilvl="0" w:tplc="AD8A2074">
      <w:start w:val="2"/>
      <w:numFmt w:val="taiwaneseCountingThousand"/>
      <w:lvlText w:val="%1、"/>
      <w:lvlJc w:val="left"/>
      <w:pPr>
        <w:ind w:left="174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E843AE"/>
    <w:multiLevelType w:val="hybridMultilevel"/>
    <w:tmpl w:val="6F58F0F6"/>
    <w:lvl w:ilvl="0" w:tplc="E624A4CC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640D23"/>
    <w:multiLevelType w:val="hybridMultilevel"/>
    <w:tmpl w:val="3F843594"/>
    <w:lvl w:ilvl="0" w:tplc="644E6D0A">
      <w:start w:val="1"/>
      <w:numFmt w:val="taiwaneseCountingThousand"/>
      <w:lvlText w:val="（%1）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3">
    <w:nsid w:val="662B3F43"/>
    <w:multiLevelType w:val="hybridMultilevel"/>
    <w:tmpl w:val="5BE4A664"/>
    <w:lvl w:ilvl="0" w:tplc="542807A4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E01563"/>
    <w:multiLevelType w:val="hybridMultilevel"/>
    <w:tmpl w:val="6CE4D7D8"/>
    <w:lvl w:ilvl="0" w:tplc="1CDEB914">
      <w:start w:val="1"/>
      <w:numFmt w:val="taiwaneseCountingThousand"/>
      <w:lvlText w:val="（%1）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5">
    <w:nsid w:val="6F7E0EA7"/>
    <w:multiLevelType w:val="hybridMultilevel"/>
    <w:tmpl w:val="8368CCC8"/>
    <w:lvl w:ilvl="0" w:tplc="D734A3B4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9E126D"/>
    <w:multiLevelType w:val="hybridMultilevel"/>
    <w:tmpl w:val="62247502"/>
    <w:lvl w:ilvl="0" w:tplc="644E6D0A">
      <w:start w:val="1"/>
      <w:numFmt w:val="taiwaneseCountingThousand"/>
      <w:lvlText w:val="（%1）"/>
      <w:lvlJc w:val="left"/>
      <w:pPr>
        <w:ind w:left="1500" w:hanging="480"/>
      </w:pPr>
      <w:rPr>
        <w:rFonts w:hint="eastAsia"/>
      </w:rPr>
    </w:lvl>
    <w:lvl w:ilvl="1" w:tplc="279E2F2E">
      <w:start w:val="1"/>
      <w:numFmt w:val="taiwaneseCountingThousand"/>
      <w:lvlText w:val="%2、"/>
      <w:lvlJc w:val="left"/>
      <w:pPr>
        <w:ind w:left="22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11"/>
  </w:num>
  <w:num w:numId="10">
    <w:abstractNumId w:val="15"/>
  </w:num>
  <w:num w:numId="11">
    <w:abstractNumId w:val="2"/>
  </w:num>
  <w:num w:numId="12">
    <w:abstractNumId w:val="10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120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39C"/>
    <w:rsid w:val="00003672"/>
    <w:rsid w:val="0000770C"/>
    <w:rsid w:val="00010F75"/>
    <w:rsid w:val="00013C70"/>
    <w:rsid w:val="00020028"/>
    <w:rsid w:val="00020EB7"/>
    <w:rsid w:val="00021426"/>
    <w:rsid w:val="00023AF4"/>
    <w:rsid w:val="00030C37"/>
    <w:rsid w:val="00041F21"/>
    <w:rsid w:val="00043115"/>
    <w:rsid w:val="00047E99"/>
    <w:rsid w:val="00047EC3"/>
    <w:rsid w:val="000641FA"/>
    <w:rsid w:val="00071A4A"/>
    <w:rsid w:val="0007396C"/>
    <w:rsid w:val="0009694B"/>
    <w:rsid w:val="000A1A7C"/>
    <w:rsid w:val="000B126F"/>
    <w:rsid w:val="000B24B1"/>
    <w:rsid w:val="000B2E0B"/>
    <w:rsid w:val="000B6775"/>
    <w:rsid w:val="000C00F1"/>
    <w:rsid w:val="000C64CC"/>
    <w:rsid w:val="000C6EF7"/>
    <w:rsid w:val="000C7543"/>
    <w:rsid w:val="000D2F89"/>
    <w:rsid w:val="000D5CC1"/>
    <w:rsid w:val="000E19EC"/>
    <w:rsid w:val="000E684E"/>
    <w:rsid w:val="000E7849"/>
    <w:rsid w:val="0010199D"/>
    <w:rsid w:val="00102573"/>
    <w:rsid w:val="001141DD"/>
    <w:rsid w:val="00114363"/>
    <w:rsid w:val="00117C4E"/>
    <w:rsid w:val="0012161B"/>
    <w:rsid w:val="00124028"/>
    <w:rsid w:val="00135316"/>
    <w:rsid w:val="001453E6"/>
    <w:rsid w:val="00145A09"/>
    <w:rsid w:val="0016155B"/>
    <w:rsid w:val="00162B49"/>
    <w:rsid w:val="00164252"/>
    <w:rsid w:val="001679CC"/>
    <w:rsid w:val="00167D83"/>
    <w:rsid w:val="00171DE4"/>
    <w:rsid w:val="0017292E"/>
    <w:rsid w:val="00175CC2"/>
    <w:rsid w:val="00176BD3"/>
    <w:rsid w:val="0017708A"/>
    <w:rsid w:val="00184FDF"/>
    <w:rsid w:val="00187CE4"/>
    <w:rsid w:val="00190EB2"/>
    <w:rsid w:val="00192A3A"/>
    <w:rsid w:val="001962BB"/>
    <w:rsid w:val="001A03A4"/>
    <w:rsid w:val="001C7C34"/>
    <w:rsid w:val="001D4F81"/>
    <w:rsid w:val="001E4629"/>
    <w:rsid w:val="001F0149"/>
    <w:rsid w:val="001F0C7B"/>
    <w:rsid w:val="001F263E"/>
    <w:rsid w:val="001F61F1"/>
    <w:rsid w:val="0021431B"/>
    <w:rsid w:val="00216BEB"/>
    <w:rsid w:val="002202EF"/>
    <w:rsid w:val="00221EA4"/>
    <w:rsid w:val="002223C1"/>
    <w:rsid w:val="00223721"/>
    <w:rsid w:val="0022593B"/>
    <w:rsid w:val="00231A22"/>
    <w:rsid w:val="00243E3E"/>
    <w:rsid w:val="002506BE"/>
    <w:rsid w:val="00253915"/>
    <w:rsid w:val="0027668D"/>
    <w:rsid w:val="002B323C"/>
    <w:rsid w:val="002B438D"/>
    <w:rsid w:val="002B5807"/>
    <w:rsid w:val="002B7BD6"/>
    <w:rsid w:val="002C0467"/>
    <w:rsid w:val="002D20AC"/>
    <w:rsid w:val="002D2F43"/>
    <w:rsid w:val="002E103A"/>
    <w:rsid w:val="00300B16"/>
    <w:rsid w:val="0030643A"/>
    <w:rsid w:val="00325D02"/>
    <w:rsid w:val="00326886"/>
    <w:rsid w:val="00331161"/>
    <w:rsid w:val="0033279E"/>
    <w:rsid w:val="003379ED"/>
    <w:rsid w:val="0035702F"/>
    <w:rsid w:val="003737A7"/>
    <w:rsid w:val="00375B04"/>
    <w:rsid w:val="00377427"/>
    <w:rsid w:val="00385A3B"/>
    <w:rsid w:val="00387938"/>
    <w:rsid w:val="00387CE4"/>
    <w:rsid w:val="003904DE"/>
    <w:rsid w:val="00395465"/>
    <w:rsid w:val="003961E4"/>
    <w:rsid w:val="003969BF"/>
    <w:rsid w:val="00396EB6"/>
    <w:rsid w:val="003A0CAD"/>
    <w:rsid w:val="003A79F4"/>
    <w:rsid w:val="003B12CA"/>
    <w:rsid w:val="003B6634"/>
    <w:rsid w:val="003C071B"/>
    <w:rsid w:val="003D06D8"/>
    <w:rsid w:val="003D0BC0"/>
    <w:rsid w:val="003D19F8"/>
    <w:rsid w:val="003D353E"/>
    <w:rsid w:val="003D3980"/>
    <w:rsid w:val="003D3F14"/>
    <w:rsid w:val="003E591A"/>
    <w:rsid w:val="00402FCF"/>
    <w:rsid w:val="0040439E"/>
    <w:rsid w:val="0040482A"/>
    <w:rsid w:val="00410FC3"/>
    <w:rsid w:val="004121C0"/>
    <w:rsid w:val="00413449"/>
    <w:rsid w:val="0042326D"/>
    <w:rsid w:val="00423D9E"/>
    <w:rsid w:val="00430260"/>
    <w:rsid w:val="00433901"/>
    <w:rsid w:val="00436B1E"/>
    <w:rsid w:val="00444E79"/>
    <w:rsid w:val="00446E09"/>
    <w:rsid w:val="004660D2"/>
    <w:rsid w:val="004941CC"/>
    <w:rsid w:val="00495702"/>
    <w:rsid w:val="004A691D"/>
    <w:rsid w:val="004A7344"/>
    <w:rsid w:val="004B5F3A"/>
    <w:rsid w:val="004D3A4F"/>
    <w:rsid w:val="004D5C01"/>
    <w:rsid w:val="004D6B1D"/>
    <w:rsid w:val="004F318C"/>
    <w:rsid w:val="004F4F08"/>
    <w:rsid w:val="00507B86"/>
    <w:rsid w:val="005114F1"/>
    <w:rsid w:val="0051153E"/>
    <w:rsid w:val="00512A42"/>
    <w:rsid w:val="00525612"/>
    <w:rsid w:val="0053186D"/>
    <w:rsid w:val="005340F6"/>
    <w:rsid w:val="00534697"/>
    <w:rsid w:val="00535FDD"/>
    <w:rsid w:val="00544B05"/>
    <w:rsid w:val="00545DB1"/>
    <w:rsid w:val="00546B9D"/>
    <w:rsid w:val="00556BDF"/>
    <w:rsid w:val="00556C33"/>
    <w:rsid w:val="005608BB"/>
    <w:rsid w:val="00563875"/>
    <w:rsid w:val="00564704"/>
    <w:rsid w:val="00574BB3"/>
    <w:rsid w:val="00587218"/>
    <w:rsid w:val="00590E0A"/>
    <w:rsid w:val="0059600A"/>
    <w:rsid w:val="00596AFE"/>
    <w:rsid w:val="005977CC"/>
    <w:rsid w:val="005A5CFB"/>
    <w:rsid w:val="005B71E0"/>
    <w:rsid w:val="005C3C66"/>
    <w:rsid w:val="005C6558"/>
    <w:rsid w:val="005E64F9"/>
    <w:rsid w:val="005E7A1B"/>
    <w:rsid w:val="005F0905"/>
    <w:rsid w:val="005F4B46"/>
    <w:rsid w:val="005F71DE"/>
    <w:rsid w:val="00600987"/>
    <w:rsid w:val="006009F7"/>
    <w:rsid w:val="00600C6B"/>
    <w:rsid w:val="00604578"/>
    <w:rsid w:val="00615728"/>
    <w:rsid w:val="00624E87"/>
    <w:rsid w:val="00631CB4"/>
    <w:rsid w:val="00660997"/>
    <w:rsid w:val="00660DD9"/>
    <w:rsid w:val="00665AA7"/>
    <w:rsid w:val="00673A83"/>
    <w:rsid w:val="00676177"/>
    <w:rsid w:val="0068119B"/>
    <w:rsid w:val="0068305B"/>
    <w:rsid w:val="00693AE0"/>
    <w:rsid w:val="00693DFE"/>
    <w:rsid w:val="006B38E3"/>
    <w:rsid w:val="006B5FD3"/>
    <w:rsid w:val="006C1C32"/>
    <w:rsid w:val="006C2504"/>
    <w:rsid w:val="006C5FB3"/>
    <w:rsid w:val="006D2C51"/>
    <w:rsid w:val="006D2EE4"/>
    <w:rsid w:val="006D3EBD"/>
    <w:rsid w:val="006E352F"/>
    <w:rsid w:val="006E70CC"/>
    <w:rsid w:val="006E7E3A"/>
    <w:rsid w:val="007016D5"/>
    <w:rsid w:val="00704BF5"/>
    <w:rsid w:val="007065A3"/>
    <w:rsid w:val="00716F1D"/>
    <w:rsid w:val="007248CA"/>
    <w:rsid w:val="0073271C"/>
    <w:rsid w:val="00743CC7"/>
    <w:rsid w:val="00744530"/>
    <w:rsid w:val="00757C11"/>
    <w:rsid w:val="00765407"/>
    <w:rsid w:val="00771D0F"/>
    <w:rsid w:val="00772ECA"/>
    <w:rsid w:val="007757D5"/>
    <w:rsid w:val="00785142"/>
    <w:rsid w:val="007B2C19"/>
    <w:rsid w:val="007B36F0"/>
    <w:rsid w:val="007C4196"/>
    <w:rsid w:val="007C5216"/>
    <w:rsid w:val="007C5BF9"/>
    <w:rsid w:val="007D0AE4"/>
    <w:rsid w:val="007D1192"/>
    <w:rsid w:val="007F1E9F"/>
    <w:rsid w:val="007F3DF7"/>
    <w:rsid w:val="007F5287"/>
    <w:rsid w:val="00802153"/>
    <w:rsid w:val="00813D90"/>
    <w:rsid w:val="00815E8D"/>
    <w:rsid w:val="008174FF"/>
    <w:rsid w:val="00824DBE"/>
    <w:rsid w:val="00833935"/>
    <w:rsid w:val="00836F85"/>
    <w:rsid w:val="00841D9F"/>
    <w:rsid w:val="00844E84"/>
    <w:rsid w:val="00844EC7"/>
    <w:rsid w:val="008571C6"/>
    <w:rsid w:val="0086194D"/>
    <w:rsid w:val="0088234D"/>
    <w:rsid w:val="008830B8"/>
    <w:rsid w:val="0089301B"/>
    <w:rsid w:val="008A3E48"/>
    <w:rsid w:val="008C1406"/>
    <w:rsid w:val="008C1CD6"/>
    <w:rsid w:val="008C338B"/>
    <w:rsid w:val="008C42F9"/>
    <w:rsid w:val="008C61EE"/>
    <w:rsid w:val="008D2B9D"/>
    <w:rsid w:val="008D43CE"/>
    <w:rsid w:val="008E2D05"/>
    <w:rsid w:val="008F189E"/>
    <w:rsid w:val="008F23A4"/>
    <w:rsid w:val="00903E4C"/>
    <w:rsid w:val="00913DD0"/>
    <w:rsid w:val="009140E0"/>
    <w:rsid w:val="00925269"/>
    <w:rsid w:val="009309A5"/>
    <w:rsid w:val="00932FCD"/>
    <w:rsid w:val="00956693"/>
    <w:rsid w:val="00957EC0"/>
    <w:rsid w:val="00960E13"/>
    <w:rsid w:val="009647B9"/>
    <w:rsid w:val="00964B0E"/>
    <w:rsid w:val="00966C8D"/>
    <w:rsid w:val="00966FC3"/>
    <w:rsid w:val="00974A29"/>
    <w:rsid w:val="009824A1"/>
    <w:rsid w:val="0099055C"/>
    <w:rsid w:val="0099598E"/>
    <w:rsid w:val="009A0C06"/>
    <w:rsid w:val="009A1561"/>
    <w:rsid w:val="009A3B43"/>
    <w:rsid w:val="009A7E95"/>
    <w:rsid w:val="009B03D5"/>
    <w:rsid w:val="009B0F85"/>
    <w:rsid w:val="009B3D5C"/>
    <w:rsid w:val="009C3791"/>
    <w:rsid w:val="009C4890"/>
    <w:rsid w:val="009C4ABA"/>
    <w:rsid w:val="009C5A3B"/>
    <w:rsid w:val="009D1A7A"/>
    <w:rsid w:val="009D4C3F"/>
    <w:rsid w:val="009F0DA0"/>
    <w:rsid w:val="00A03E18"/>
    <w:rsid w:val="00A10B22"/>
    <w:rsid w:val="00A11CC4"/>
    <w:rsid w:val="00A23AB6"/>
    <w:rsid w:val="00A26D58"/>
    <w:rsid w:val="00A306EA"/>
    <w:rsid w:val="00A30882"/>
    <w:rsid w:val="00A318C9"/>
    <w:rsid w:val="00A32C8D"/>
    <w:rsid w:val="00A34A6F"/>
    <w:rsid w:val="00A34B11"/>
    <w:rsid w:val="00A405AF"/>
    <w:rsid w:val="00A5001C"/>
    <w:rsid w:val="00A51B3F"/>
    <w:rsid w:val="00A562AB"/>
    <w:rsid w:val="00A61A12"/>
    <w:rsid w:val="00A72EA2"/>
    <w:rsid w:val="00A75543"/>
    <w:rsid w:val="00A772DE"/>
    <w:rsid w:val="00A84D4B"/>
    <w:rsid w:val="00A86197"/>
    <w:rsid w:val="00A86CDD"/>
    <w:rsid w:val="00A966A4"/>
    <w:rsid w:val="00AA76CA"/>
    <w:rsid w:val="00AC0228"/>
    <w:rsid w:val="00AC2100"/>
    <w:rsid w:val="00AC4E54"/>
    <w:rsid w:val="00AC70F2"/>
    <w:rsid w:val="00AD0826"/>
    <w:rsid w:val="00AD1847"/>
    <w:rsid w:val="00AD5483"/>
    <w:rsid w:val="00AD6C4C"/>
    <w:rsid w:val="00AF3BC2"/>
    <w:rsid w:val="00B029A1"/>
    <w:rsid w:val="00B12046"/>
    <w:rsid w:val="00B17716"/>
    <w:rsid w:val="00B24ABF"/>
    <w:rsid w:val="00B26217"/>
    <w:rsid w:val="00B379C2"/>
    <w:rsid w:val="00B4414D"/>
    <w:rsid w:val="00B44611"/>
    <w:rsid w:val="00B46B4D"/>
    <w:rsid w:val="00B5164C"/>
    <w:rsid w:val="00B5223A"/>
    <w:rsid w:val="00B601AE"/>
    <w:rsid w:val="00B61339"/>
    <w:rsid w:val="00B61494"/>
    <w:rsid w:val="00B62D4D"/>
    <w:rsid w:val="00B64F8A"/>
    <w:rsid w:val="00B66DD9"/>
    <w:rsid w:val="00B72008"/>
    <w:rsid w:val="00B817E0"/>
    <w:rsid w:val="00B84EE3"/>
    <w:rsid w:val="00B9250B"/>
    <w:rsid w:val="00B977BC"/>
    <w:rsid w:val="00B97CDB"/>
    <w:rsid w:val="00BA02B6"/>
    <w:rsid w:val="00BB30BE"/>
    <w:rsid w:val="00BD494E"/>
    <w:rsid w:val="00BD50C8"/>
    <w:rsid w:val="00BD5C1A"/>
    <w:rsid w:val="00BE2A86"/>
    <w:rsid w:val="00BE47CD"/>
    <w:rsid w:val="00BE67EB"/>
    <w:rsid w:val="00BE6F29"/>
    <w:rsid w:val="00BF4C39"/>
    <w:rsid w:val="00C0548B"/>
    <w:rsid w:val="00C111E7"/>
    <w:rsid w:val="00C20B90"/>
    <w:rsid w:val="00C27DA1"/>
    <w:rsid w:val="00C30E67"/>
    <w:rsid w:val="00C31A6B"/>
    <w:rsid w:val="00C32BA1"/>
    <w:rsid w:val="00C3387D"/>
    <w:rsid w:val="00C41013"/>
    <w:rsid w:val="00C43643"/>
    <w:rsid w:val="00C45648"/>
    <w:rsid w:val="00C546A9"/>
    <w:rsid w:val="00C65CA2"/>
    <w:rsid w:val="00C67B04"/>
    <w:rsid w:val="00C81A08"/>
    <w:rsid w:val="00C83183"/>
    <w:rsid w:val="00C839C7"/>
    <w:rsid w:val="00C91940"/>
    <w:rsid w:val="00C93004"/>
    <w:rsid w:val="00C95E54"/>
    <w:rsid w:val="00CA7D99"/>
    <w:rsid w:val="00CB0151"/>
    <w:rsid w:val="00CC246D"/>
    <w:rsid w:val="00CE6966"/>
    <w:rsid w:val="00CF2108"/>
    <w:rsid w:val="00D033B0"/>
    <w:rsid w:val="00D171E3"/>
    <w:rsid w:val="00D17259"/>
    <w:rsid w:val="00D215DA"/>
    <w:rsid w:val="00D277E1"/>
    <w:rsid w:val="00D27BF1"/>
    <w:rsid w:val="00D3625F"/>
    <w:rsid w:val="00D443F6"/>
    <w:rsid w:val="00D51BEF"/>
    <w:rsid w:val="00D54CF1"/>
    <w:rsid w:val="00D651C6"/>
    <w:rsid w:val="00D91EDB"/>
    <w:rsid w:val="00D97534"/>
    <w:rsid w:val="00DA6043"/>
    <w:rsid w:val="00DB175E"/>
    <w:rsid w:val="00DB1A95"/>
    <w:rsid w:val="00DB6162"/>
    <w:rsid w:val="00DC1EA8"/>
    <w:rsid w:val="00DC789A"/>
    <w:rsid w:val="00DD1834"/>
    <w:rsid w:val="00DD23B2"/>
    <w:rsid w:val="00DD439C"/>
    <w:rsid w:val="00DD4911"/>
    <w:rsid w:val="00DD6082"/>
    <w:rsid w:val="00DE27A9"/>
    <w:rsid w:val="00DE63EB"/>
    <w:rsid w:val="00DF2669"/>
    <w:rsid w:val="00DF3FF3"/>
    <w:rsid w:val="00DF6C3C"/>
    <w:rsid w:val="00E03773"/>
    <w:rsid w:val="00E138CF"/>
    <w:rsid w:val="00E13AE1"/>
    <w:rsid w:val="00E24633"/>
    <w:rsid w:val="00E27CDD"/>
    <w:rsid w:val="00E36B25"/>
    <w:rsid w:val="00E407A2"/>
    <w:rsid w:val="00E455F5"/>
    <w:rsid w:val="00E53EA3"/>
    <w:rsid w:val="00E548C8"/>
    <w:rsid w:val="00E56C9A"/>
    <w:rsid w:val="00E56F5A"/>
    <w:rsid w:val="00E57750"/>
    <w:rsid w:val="00E62959"/>
    <w:rsid w:val="00E73520"/>
    <w:rsid w:val="00E7382B"/>
    <w:rsid w:val="00E75C08"/>
    <w:rsid w:val="00E8372A"/>
    <w:rsid w:val="00E83A5B"/>
    <w:rsid w:val="00E950EE"/>
    <w:rsid w:val="00E979B2"/>
    <w:rsid w:val="00EA185D"/>
    <w:rsid w:val="00EA48DF"/>
    <w:rsid w:val="00EB2B41"/>
    <w:rsid w:val="00EB4AF1"/>
    <w:rsid w:val="00EB5CC6"/>
    <w:rsid w:val="00EB62E7"/>
    <w:rsid w:val="00EB7DE7"/>
    <w:rsid w:val="00EC2F5C"/>
    <w:rsid w:val="00EC6BF1"/>
    <w:rsid w:val="00EC6E49"/>
    <w:rsid w:val="00ED1BC6"/>
    <w:rsid w:val="00ED310A"/>
    <w:rsid w:val="00EF1AFF"/>
    <w:rsid w:val="00EF5D2D"/>
    <w:rsid w:val="00EF69D7"/>
    <w:rsid w:val="00F04859"/>
    <w:rsid w:val="00F060D8"/>
    <w:rsid w:val="00F070F4"/>
    <w:rsid w:val="00F07D54"/>
    <w:rsid w:val="00F130E5"/>
    <w:rsid w:val="00F1476F"/>
    <w:rsid w:val="00F2139F"/>
    <w:rsid w:val="00F214CD"/>
    <w:rsid w:val="00F229C3"/>
    <w:rsid w:val="00F22EDA"/>
    <w:rsid w:val="00F249B2"/>
    <w:rsid w:val="00F31874"/>
    <w:rsid w:val="00F31C83"/>
    <w:rsid w:val="00F40156"/>
    <w:rsid w:val="00F43BD1"/>
    <w:rsid w:val="00F43F41"/>
    <w:rsid w:val="00F4570B"/>
    <w:rsid w:val="00F462D8"/>
    <w:rsid w:val="00F6216A"/>
    <w:rsid w:val="00F6423E"/>
    <w:rsid w:val="00F73589"/>
    <w:rsid w:val="00F86420"/>
    <w:rsid w:val="00FA6B83"/>
    <w:rsid w:val="00FB1335"/>
    <w:rsid w:val="00FB3E4A"/>
    <w:rsid w:val="00FB54A8"/>
    <w:rsid w:val="00FC032A"/>
    <w:rsid w:val="00FD0A99"/>
    <w:rsid w:val="00FD2E3A"/>
    <w:rsid w:val="00FD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39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53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9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92A3A"/>
    <w:rPr>
      <w:kern w:val="2"/>
    </w:rPr>
  </w:style>
  <w:style w:type="paragraph" w:styleId="a7">
    <w:name w:val="footer"/>
    <w:basedOn w:val="a"/>
    <w:link w:val="a8"/>
    <w:uiPriority w:val="99"/>
    <w:rsid w:val="0019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A3A"/>
    <w:rPr>
      <w:kern w:val="2"/>
    </w:rPr>
  </w:style>
  <w:style w:type="paragraph" w:styleId="a9">
    <w:name w:val="List Paragraph"/>
    <w:basedOn w:val="a"/>
    <w:uiPriority w:val="34"/>
    <w:qFormat/>
    <w:rsid w:val="00EF69D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7887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DF42A-6301-434D-91F9-63902041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com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臺南市議會第１屆第４次臨時會議事日程表（草案）</dc:title>
  <dc:creator>ann</dc:creator>
  <cp:lastModifiedBy>user</cp:lastModifiedBy>
  <cp:revision>2</cp:revision>
  <cp:lastPrinted>2019-02-20T04:34:00Z</cp:lastPrinted>
  <dcterms:created xsi:type="dcterms:W3CDTF">2019-03-11T08:42:00Z</dcterms:created>
  <dcterms:modified xsi:type="dcterms:W3CDTF">2019-03-11T08:42:00Z</dcterms:modified>
</cp:coreProperties>
</file>